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7ED8BD" w14:textId="5F3FB7D9" w:rsidR="00A54E79" w:rsidRDefault="00A54E79" w:rsidP="00A54E79">
      <w:pPr>
        <w:rPr>
          <w:b/>
          <w:sz w:val="24"/>
          <w:szCs w:val="24"/>
        </w:rPr>
      </w:pPr>
      <w:bookmarkStart w:id="0" w:name="_Hlk11601420"/>
      <w:r>
        <w:rPr>
          <w:b/>
          <w:noProof/>
          <w:sz w:val="24"/>
          <w:szCs w:val="24"/>
          <w:lang w:eastAsia="en-GB"/>
        </w:rPr>
        <w:drawing>
          <wp:anchor distT="0" distB="0" distL="114300" distR="114300" simplePos="0" relativeHeight="251659264" behindDoc="0" locked="0" layoutInCell="1" allowOverlap="1" wp14:anchorId="33FA814C" wp14:editId="2C3F11FC">
            <wp:simplePos x="0" y="0"/>
            <wp:positionH relativeFrom="column">
              <wp:posOffset>0</wp:posOffset>
            </wp:positionH>
            <wp:positionV relativeFrom="paragraph">
              <wp:posOffset>0</wp:posOffset>
            </wp:positionV>
            <wp:extent cx="686201" cy="612239"/>
            <wp:effectExtent l="0" t="0" r="0" b="0"/>
            <wp:wrapSquare wrapText="bothSides"/>
            <wp:docPr id="3" name="Picture 3" descr="A close up of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6201" cy="612239"/>
                    </a:xfrm>
                    <a:prstGeom prst="rect">
                      <a:avLst/>
                    </a:prstGeom>
                  </pic:spPr>
                </pic:pic>
              </a:graphicData>
            </a:graphic>
            <wp14:sizeRelH relativeFrom="page">
              <wp14:pctWidth>0</wp14:pctWidth>
            </wp14:sizeRelH>
            <wp14:sizeRelV relativeFrom="page">
              <wp14:pctHeight>0</wp14:pctHeight>
            </wp14:sizeRelV>
          </wp:anchor>
        </w:drawing>
      </w:r>
      <w:r w:rsidR="00051A46">
        <w:rPr>
          <w:b/>
          <w:sz w:val="24"/>
          <w:szCs w:val="24"/>
        </w:rPr>
        <w:t>MATHEMATICS</w:t>
      </w:r>
      <w:r w:rsidR="00D85886">
        <w:rPr>
          <w:b/>
          <w:sz w:val="24"/>
          <w:szCs w:val="24"/>
        </w:rPr>
        <w:t xml:space="preserve"> </w:t>
      </w:r>
    </w:p>
    <w:p w14:paraId="6BEAB1BD" w14:textId="266C7196" w:rsidR="00051A46" w:rsidRDefault="00051A46" w:rsidP="00A54E79">
      <w:pPr>
        <w:rPr>
          <w:b/>
          <w:sz w:val="24"/>
          <w:szCs w:val="24"/>
        </w:rPr>
      </w:pPr>
      <w:r>
        <w:rPr>
          <w:b/>
          <w:sz w:val="24"/>
          <w:szCs w:val="24"/>
        </w:rPr>
        <w:t>MA1 (</w:t>
      </w:r>
      <w:proofErr w:type="gramStart"/>
      <w:r>
        <w:rPr>
          <w:b/>
          <w:sz w:val="24"/>
          <w:szCs w:val="24"/>
        </w:rPr>
        <w:t>Number)</w:t>
      </w:r>
      <w:r w:rsidR="00665569">
        <w:rPr>
          <w:b/>
          <w:sz w:val="24"/>
          <w:szCs w:val="24"/>
        </w:rPr>
        <w:t xml:space="preserve">  </w:t>
      </w:r>
      <w:r>
        <w:rPr>
          <w:b/>
          <w:sz w:val="24"/>
          <w:szCs w:val="24"/>
        </w:rPr>
        <w:t>MA</w:t>
      </w:r>
      <w:proofErr w:type="gramEnd"/>
      <w:r>
        <w:rPr>
          <w:b/>
          <w:sz w:val="24"/>
          <w:szCs w:val="24"/>
        </w:rPr>
        <w:t>2 (</w:t>
      </w:r>
      <w:r w:rsidR="00B30BDF">
        <w:rPr>
          <w:b/>
          <w:sz w:val="24"/>
          <w:szCs w:val="24"/>
        </w:rPr>
        <w:t>Numerical Patterns</w:t>
      </w:r>
      <w:r>
        <w:rPr>
          <w:b/>
          <w:sz w:val="24"/>
          <w:szCs w:val="24"/>
        </w:rPr>
        <w:t>)</w:t>
      </w:r>
    </w:p>
    <w:p w14:paraId="2D7E70CB" w14:textId="77777777" w:rsidR="00665569" w:rsidRDefault="00665569" w:rsidP="00A54E79">
      <w:pPr>
        <w:rPr>
          <w:b/>
          <w:bCs/>
          <w:i/>
          <w:iCs/>
        </w:rPr>
      </w:pPr>
    </w:p>
    <w:p w14:paraId="5BD6DD16" w14:textId="6998FF13" w:rsidR="00A54E79" w:rsidRPr="00B424C5" w:rsidRDefault="00A54E79" w:rsidP="00A54E79">
      <w:pPr>
        <w:rPr>
          <w:b/>
          <w:bCs/>
          <w:i/>
          <w:iCs/>
        </w:rPr>
      </w:pPr>
      <w:r w:rsidRPr="00CB2C94">
        <w:rPr>
          <w:b/>
          <w:bCs/>
          <w:i/>
          <w:iCs/>
        </w:rPr>
        <w:t xml:space="preserve">This document shows how our </w:t>
      </w:r>
      <w:r w:rsidR="00051A46">
        <w:rPr>
          <w:b/>
          <w:bCs/>
          <w:i/>
          <w:iCs/>
        </w:rPr>
        <w:t>Maths</w:t>
      </w:r>
      <w:r w:rsidRPr="00CB2C94">
        <w:rPr>
          <w:b/>
          <w:bCs/>
          <w:i/>
          <w:iCs/>
        </w:rPr>
        <w:t xml:space="preserve"> curriculum develops from Nursery to Year </w:t>
      </w:r>
      <w:r w:rsidRPr="00051A46">
        <w:rPr>
          <w:b/>
          <w:bCs/>
          <w:i/>
          <w:iCs/>
        </w:rPr>
        <w:t xml:space="preserve">2. </w:t>
      </w:r>
      <w:r w:rsidR="00051A46" w:rsidRPr="00051A46">
        <w:rPr>
          <w:rFonts w:cstheme="minorHAnsi"/>
          <w:b/>
          <w:bCs/>
          <w:i/>
          <w:iCs/>
          <w:color w:val="000000"/>
          <w:shd w:val="clear" w:color="auto" w:fill="FFFFFF"/>
        </w:rPr>
        <w:t>From Year 1 onwards, Turnfurlong Infant School uses the Singapore Maths Mastery Scheme, ‘Maths no problem’.</w:t>
      </w:r>
    </w:p>
    <w:p w14:paraId="5CEC72A7" w14:textId="77777777" w:rsidR="00A54E79" w:rsidRPr="00D55979" w:rsidRDefault="00A54E79" w:rsidP="00A54E79">
      <w:pPr>
        <w:rPr>
          <w:b/>
          <w:bCs/>
          <w:i/>
          <w:iCs/>
          <w:u w:val="single"/>
        </w:rPr>
      </w:pPr>
      <w:r w:rsidRPr="00D55979">
        <w:rPr>
          <w:b/>
          <w:bCs/>
          <w:i/>
          <w:iCs/>
          <w:u w:val="single"/>
        </w:rPr>
        <w:t>Intent</w:t>
      </w:r>
      <w:r>
        <w:rPr>
          <w:b/>
          <w:bCs/>
          <w:i/>
          <w:iCs/>
          <w:u w:val="single"/>
        </w:rPr>
        <w:t>: EYFS</w:t>
      </w:r>
    </w:p>
    <w:p w14:paraId="75F74C74" w14:textId="65FCD9D5" w:rsidR="00A54E79" w:rsidRPr="009C6D5C" w:rsidRDefault="00A54E79" w:rsidP="00A54E79">
      <w:pPr>
        <w:rPr>
          <w:b/>
          <w:bCs/>
          <w:i/>
          <w:iCs/>
        </w:rPr>
      </w:pPr>
      <w:r>
        <w:rPr>
          <w:b/>
          <w:bCs/>
          <w:i/>
          <w:iCs/>
        </w:rPr>
        <w:t xml:space="preserve">In the Early Years Foundation Stage (Nursery and Reception) </w:t>
      </w:r>
      <w:r w:rsidR="004F1D6A">
        <w:rPr>
          <w:b/>
          <w:bCs/>
          <w:i/>
          <w:iCs/>
        </w:rPr>
        <w:t>m</w:t>
      </w:r>
      <w:r w:rsidR="00623443">
        <w:rPr>
          <w:b/>
          <w:bCs/>
          <w:i/>
          <w:iCs/>
        </w:rPr>
        <w:t>ath</w:t>
      </w:r>
      <w:r w:rsidR="004F1D6A">
        <w:rPr>
          <w:b/>
          <w:bCs/>
          <w:i/>
          <w:iCs/>
        </w:rPr>
        <w:t>ematical</w:t>
      </w:r>
      <w:r w:rsidR="00623443">
        <w:rPr>
          <w:b/>
          <w:bCs/>
          <w:i/>
          <w:iCs/>
        </w:rPr>
        <w:t xml:space="preserve"> concepts are taught through</w:t>
      </w:r>
      <w:r w:rsidR="004F1D6A">
        <w:rPr>
          <w:b/>
          <w:bCs/>
          <w:i/>
          <w:iCs/>
        </w:rPr>
        <w:t xml:space="preserve"> carefully planned</w:t>
      </w:r>
      <w:r w:rsidR="00623443">
        <w:rPr>
          <w:b/>
          <w:bCs/>
          <w:i/>
          <w:iCs/>
        </w:rPr>
        <w:t xml:space="preserve"> adult directed </w:t>
      </w:r>
      <w:r w:rsidR="0072067C">
        <w:rPr>
          <w:b/>
          <w:bCs/>
          <w:i/>
          <w:iCs/>
        </w:rPr>
        <w:t>teaching</w:t>
      </w:r>
      <w:r w:rsidR="004F1D6A">
        <w:rPr>
          <w:b/>
          <w:bCs/>
          <w:i/>
          <w:iCs/>
        </w:rPr>
        <w:t xml:space="preserve"> and then developed and deepened through opportunities for children to apply their knowledge and skills in the learning environment</w:t>
      </w:r>
      <w:r w:rsidR="00623443">
        <w:rPr>
          <w:b/>
          <w:bCs/>
          <w:i/>
          <w:iCs/>
        </w:rPr>
        <w:t>.</w:t>
      </w:r>
      <w:r w:rsidR="00CE3DFD">
        <w:rPr>
          <w:b/>
          <w:bCs/>
          <w:i/>
          <w:iCs/>
        </w:rPr>
        <w:t xml:space="preserve"> Key mathematical resources such as blocks for building, </w:t>
      </w:r>
      <w:proofErr w:type="spellStart"/>
      <w:r w:rsidR="00CE3DFD">
        <w:rPr>
          <w:b/>
          <w:bCs/>
          <w:i/>
          <w:iCs/>
        </w:rPr>
        <w:t>numberlines</w:t>
      </w:r>
      <w:proofErr w:type="spellEnd"/>
      <w:r w:rsidR="00CE3DFD">
        <w:rPr>
          <w:b/>
          <w:bCs/>
          <w:i/>
          <w:iCs/>
        </w:rPr>
        <w:t xml:space="preserve">, timers and resources for counting should always be available in the learning environment and children should know where to find these resources. We call this our ‘continuous provision’. </w:t>
      </w:r>
      <w:r w:rsidR="00623443">
        <w:rPr>
          <w:b/>
          <w:bCs/>
          <w:i/>
          <w:iCs/>
        </w:rPr>
        <w:t xml:space="preserve"> </w:t>
      </w:r>
      <w:r w:rsidR="004F1D6A">
        <w:rPr>
          <w:b/>
          <w:bCs/>
          <w:i/>
          <w:iCs/>
        </w:rPr>
        <w:t>S</w:t>
      </w:r>
      <w:r w:rsidR="00623443">
        <w:rPr>
          <w:b/>
          <w:bCs/>
          <w:i/>
          <w:iCs/>
        </w:rPr>
        <w:t>taff</w:t>
      </w:r>
      <w:r w:rsidR="00CE3DFD">
        <w:rPr>
          <w:b/>
          <w:bCs/>
          <w:i/>
          <w:iCs/>
        </w:rPr>
        <w:t xml:space="preserve"> also meet weekly to</w:t>
      </w:r>
      <w:r w:rsidR="00623443">
        <w:rPr>
          <w:b/>
          <w:bCs/>
          <w:i/>
          <w:iCs/>
        </w:rPr>
        <w:t xml:space="preserve"> plan the learning environment carefully to enable</w:t>
      </w:r>
      <w:r w:rsidR="004F1D6A">
        <w:rPr>
          <w:b/>
          <w:bCs/>
          <w:i/>
          <w:iCs/>
        </w:rPr>
        <w:t xml:space="preserve"> children</w:t>
      </w:r>
      <w:r w:rsidR="00623443">
        <w:rPr>
          <w:b/>
          <w:bCs/>
          <w:i/>
          <w:iCs/>
        </w:rPr>
        <w:t xml:space="preserve"> </w:t>
      </w:r>
      <w:r w:rsidR="004F1D6A">
        <w:rPr>
          <w:b/>
          <w:bCs/>
          <w:i/>
          <w:iCs/>
        </w:rPr>
        <w:t>to apply</w:t>
      </w:r>
      <w:r w:rsidR="00CE3DFD">
        <w:rPr>
          <w:b/>
          <w:bCs/>
          <w:i/>
          <w:iCs/>
        </w:rPr>
        <w:t xml:space="preserve"> and extend</w:t>
      </w:r>
      <w:r w:rsidR="004F1D6A">
        <w:rPr>
          <w:b/>
          <w:bCs/>
          <w:i/>
          <w:iCs/>
        </w:rPr>
        <w:t xml:space="preserve"> their understanding in a wide variety of meaningful contexts</w:t>
      </w:r>
      <w:r w:rsidR="00CE3DFD">
        <w:rPr>
          <w:b/>
          <w:bCs/>
          <w:i/>
          <w:iCs/>
        </w:rPr>
        <w:t>. We call this our ‘enhanced provision’. Examples of possible enhanced provision include developing a role-play area where money is used</w:t>
      </w:r>
      <w:r w:rsidR="00623443">
        <w:rPr>
          <w:b/>
          <w:bCs/>
          <w:i/>
          <w:iCs/>
        </w:rPr>
        <w:t xml:space="preserve"> such as a shop or </w:t>
      </w:r>
      <w:r w:rsidR="0072067C">
        <w:rPr>
          <w:b/>
          <w:bCs/>
          <w:i/>
          <w:iCs/>
        </w:rPr>
        <w:t xml:space="preserve">café or giving the children a problem to solve involving a mathematical concept. </w:t>
      </w:r>
      <w:r w:rsidR="004F1D6A">
        <w:rPr>
          <w:b/>
          <w:bCs/>
          <w:i/>
          <w:iCs/>
        </w:rPr>
        <w:t xml:space="preserve">Staff also develop and embed mathematical language by modelling vocabulary in the context of the children’s free-flow play in the indoor and outdoor </w:t>
      </w:r>
      <w:r w:rsidR="0072067C">
        <w:rPr>
          <w:b/>
          <w:bCs/>
          <w:i/>
          <w:iCs/>
        </w:rPr>
        <w:t>environment e.g. keeping and recording the score in a game in the outdoor area, naming 3D shapes in context when tidying away the blocks</w:t>
      </w:r>
      <w:r w:rsidR="004F1D6A">
        <w:rPr>
          <w:b/>
          <w:bCs/>
          <w:i/>
          <w:iCs/>
        </w:rPr>
        <w:t>.</w:t>
      </w:r>
      <w:r w:rsidR="0072067C">
        <w:rPr>
          <w:b/>
          <w:bCs/>
          <w:i/>
          <w:iCs/>
        </w:rPr>
        <w:t xml:space="preserve"> </w:t>
      </w:r>
      <w:r w:rsidR="00623443">
        <w:rPr>
          <w:b/>
          <w:bCs/>
          <w:i/>
          <w:iCs/>
        </w:rPr>
        <w:t>In the EYFS we use the document ‘</w:t>
      </w:r>
      <w:r w:rsidR="00CE7E1B">
        <w:rPr>
          <w:b/>
          <w:bCs/>
          <w:i/>
          <w:iCs/>
        </w:rPr>
        <w:t>Birth to 5 Matters</w:t>
      </w:r>
      <w:r w:rsidR="00623443">
        <w:rPr>
          <w:b/>
          <w:bCs/>
          <w:i/>
          <w:iCs/>
        </w:rPr>
        <w:t>’ and this separates mathematical learning into two aspects; number and</w:t>
      </w:r>
      <w:r w:rsidR="00CE7E1B">
        <w:rPr>
          <w:b/>
          <w:bCs/>
          <w:i/>
          <w:iCs/>
        </w:rPr>
        <w:t xml:space="preserve"> numerical patterns</w:t>
      </w:r>
      <w:r w:rsidR="00623443">
        <w:rPr>
          <w:b/>
          <w:bCs/>
          <w:i/>
          <w:iCs/>
        </w:rPr>
        <w:t>.</w:t>
      </w:r>
      <w:r w:rsidR="00D15F66">
        <w:rPr>
          <w:b/>
          <w:bCs/>
          <w:i/>
          <w:iCs/>
        </w:rPr>
        <w:t xml:space="preserve"> We follow the NCTM (National Council of Teachers of Mathematics) materials to teach Maths in Reception with a focus on Maths mastery. </w:t>
      </w:r>
      <w:r w:rsidR="005C147E">
        <w:rPr>
          <w:b/>
          <w:bCs/>
          <w:i/>
          <w:iCs/>
        </w:rPr>
        <w:t xml:space="preserve"> </w:t>
      </w:r>
      <w:r w:rsidR="00623443">
        <w:rPr>
          <w:b/>
          <w:bCs/>
          <w:i/>
          <w:iCs/>
        </w:rPr>
        <w:t>Our aim is for children to have attained the Early Learning Goals in both of these</w:t>
      </w:r>
      <w:r w:rsidR="005C147E">
        <w:rPr>
          <w:b/>
          <w:bCs/>
          <w:i/>
          <w:iCs/>
        </w:rPr>
        <w:t xml:space="preserve"> </w:t>
      </w:r>
      <w:r w:rsidR="00623443">
        <w:rPr>
          <w:b/>
          <w:bCs/>
          <w:i/>
          <w:iCs/>
        </w:rPr>
        <w:t>aspects of learning by the end of Reception.</w:t>
      </w:r>
    </w:p>
    <w:tbl>
      <w:tblPr>
        <w:tblStyle w:val="TableGrid"/>
        <w:tblW w:w="15877" w:type="dxa"/>
        <w:tblInd w:w="-998" w:type="dxa"/>
        <w:tblLook w:val="04A0" w:firstRow="1" w:lastRow="0" w:firstColumn="1" w:lastColumn="0" w:noHBand="0" w:noVBand="1"/>
      </w:tblPr>
      <w:tblGrid>
        <w:gridCol w:w="1119"/>
        <w:gridCol w:w="3706"/>
        <w:gridCol w:w="2376"/>
        <w:gridCol w:w="8676"/>
      </w:tblGrid>
      <w:tr w:rsidR="00DF6F1C" w14:paraId="2EC232ED" w14:textId="77777777" w:rsidTr="0048166D">
        <w:tc>
          <w:tcPr>
            <w:tcW w:w="1119" w:type="dxa"/>
          </w:tcPr>
          <w:p w14:paraId="2B3CEB8A" w14:textId="77777777" w:rsidR="00A54E79" w:rsidRPr="009C6D5C" w:rsidRDefault="00A54E79" w:rsidP="00F25264">
            <w:pPr>
              <w:rPr>
                <w:b/>
                <w:iCs/>
                <w:highlight w:val="yellow"/>
              </w:rPr>
            </w:pPr>
          </w:p>
        </w:tc>
        <w:tc>
          <w:tcPr>
            <w:tcW w:w="3843" w:type="dxa"/>
          </w:tcPr>
          <w:p w14:paraId="5B24C81A" w14:textId="77777777" w:rsidR="00A54E79" w:rsidRPr="00CD1D4D" w:rsidRDefault="00A54E79" w:rsidP="00F25264">
            <w:pPr>
              <w:rPr>
                <w:b/>
                <w:iCs/>
                <w:u w:val="single"/>
              </w:rPr>
            </w:pPr>
            <w:r w:rsidRPr="00CD1D4D">
              <w:rPr>
                <w:b/>
                <w:iCs/>
              </w:rPr>
              <w:t xml:space="preserve">Learning experiences </w:t>
            </w:r>
          </w:p>
        </w:tc>
        <w:tc>
          <w:tcPr>
            <w:tcW w:w="1843" w:type="dxa"/>
          </w:tcPr>
          <w:p w14:paraId="2D1D656A" w14:textId="77777777" w:rsidR="00A54E79" w:rsidRPr="00CB2C94" w:rsidRDefault="00A54E79" w:rsidP="00F25264">
            <w:pPr>
              <w:rPr>
                <w:b/>
                <w:bCs/>
              </w:rPr>
            </w:pPr>
            <w:r>
              <w:rPr>
                <w:b/>
                <w:bCs/>
              </w:rPr>
              <w:t>Key vocabulary</w:t>
            </w:r>
          </w:p>
        </w:tc>
        <w:tc>
          <w:tcPr>
            <w:tcW w:w="9072" w:type="dxa"/>
          </w:tcPr>
          <w:p w14:paraId="5BC8506C" w14:textId="0AAF5F76" w:rsidR="00A54E79" w:rsidRPr="00CB2C94" w:rsidRDefault="007D1365" w:rsidP="00F25264">
            <w:pPr>
              <w:rPr>
                <w:b/>
                <w:bCs/>
              </w:rPr>
            </w:pPr>
            <w:r>
              <w:rPr>
                <w:b/>
                <w:bCs/>
              </w:rPr>
              <w:t>Birth to 5 Matters</w:t>
            </w:r>
            <w:bookmarkStart w:id="1" w:name="_GoBack"/>
            <w:bookmarkEnd w:id="1"/>
          </w:p>
        </w:tc>
      </w:tr>
      <w:tr w:rsidR="00DF6F1C" w14:paraId="20990E38" w14:textId="77777777" w:rsidTr="0048166D">
        <w:tc>
          <w:tcPr>
            <w:tcW w:w="1119" w:type="dxa"/>
          </w:tcPr>
          <w:p w14:paraId="6B2872F4" w14:textId="77777777" w:rsidR="00A54E79" w:rsidRPr="00F15633" w:rsidRDefault="00A54E79" w:rsidP="00F25264">
            <w:pPr>
              <w:rPr>
                <w:bCs/>
              </w:rPr>
            </w:pPr>
            <w:r w:rsidRPr="00F15633">
              <w:rPr>
                <w:bCs/>
                <w:iCs/>
              </w:rPr>
              <w:t>Nursery</w:t>
            </w:r>
          </w:p>
        </w:tc>
        <w:tc>
          <w:tcPr>
            <w:tcW w:w="3843" w:type="dxa"/>
          </w:tcPr>
          <w:p w14:paraId="37FC078E" w14:textId="3BEACDC4" w:rsidR="0048166D" w:rsidRPr="0048166D" w:rsidRDefault="0048166D" w:rsidP="0048166D">
            <w:pPr>
              <w:rPr>
                <w:b/>
                <w:bCs/>
              </w:rPr>
            </w:pPr>
            <w:r w:rsidRPr="0048166D">
              <w:rPr>
                <w:b/>
                <w:bCs/>
              </w:rPr>
              <w:t xml:space="preserve">Adults support and model the language of </w:t>
            </w:r>
            <w:r>
              <w:rPr>
                <w:b/>
                <w:bCs/>
              </w:rPr>
              <w:t xml:space="preserve">number </w:t>
            </w:r>
            <w:r w:rsidRPr="0048166D">
              <w:rPr>
                <w:b/>
                <w:bCs/>
              </w:rPr>
              <w:t>through their interactions with children in the learning environment</w:t>
            </w:r>
          </w:p>
          <w:p w14:paraId="193C43A6" w14:textId="77777777" w:rsidR="0048166D" w:rsidRDefault="0048166D" w:rsidP="005A31F2"/>
          <w:p w14:paraId="62154712" w14:textId="6B363280" w:rsidR="00FB3D42" w:rsidRDefault="00112FB0" w:rsidP="005A31F2">
            <w:r>
              <w:t>Singing number songs with props where items are added or taken away (5 currant buns, 5 little ducks etc)</w:t>
            </w:r>
          </w:p>
          <w:p w14:paraId="5D591813" w14:textId="3DFD778E" w:rsidR="0048166D" w:rsidRDefault="0048166D" w:rsidP="005A31F2"/>
          <w:p w14:paraId="3FE05695" w14:textId="133FE186" w:rsidR="0048166D" w:rsidRDefault="0048166D" w:rsidP="005A31F2">
            <w:r>
              <w:lastRenderedPageBreak/>
              <w:t xml:space="preserve">Modelling different ways to represent numbers; ‘how many fingers?’ </w:t>
            </w:r>
          </w:p>
          <w:p w14:paraId="7141238B" w14:textId="77777777" w:rsidR="00112FB0" w:rsidRDefault="00112FB0" w:rsidP="005A31F2"/>
          <w:p w14:paraId="150048C9" w14:textId="28B99A7E" w:rsidR="00112FB0" w:rsidRDefault="00112FB0" w:rsidP="005A31F2">
            <w:r>
              <w:t>Mark making materials in the learning environment to support mathematical mark making; clipboards, pens/pencils</w:t>
            </w:r>
          </w:p>
          <w:p w14:paraId="3E0719A6" w14:textId="77777777" w:rsidR="00112FB0" w:rsidRDefault="00112FB0" w:rsidP="005A31F2"/>
          <w:p w14:paraId="519B7D17" w14:textId="77777777" w:rsidR="00112FB0" w:rsidRDefault="00112FB0" w:rsidP="005A31F2">
            <w:r>
              <w:t>Opportunities for sorting, grouping and counting by property</w:t>
            </w:r>
          </w:p>
          <w:p w14:paraId="45F44ECF" w14:textId="15D16EE4" w:rsidR="0048166D" w:rsidRDefault="0048166D" w:rsidP="005A31F2">
            <w:r>
              <w:t>Daily a</w:t>
            </w:r>
            <w:r w:rsidR="00112FB0">
              <w:t>dult</w:t>
            </w:r>
            <w:r>
              <w:t>-</w:t>
            </w:r>
            <w:r w:rsidR="00112FB0">
              <w:t xml:space="preserve">initiated counting </w:t>
            </w:r>
            <w:r>
              <w:t xml:space="preserve">and problem-solving </w:t>
            </w:r>
            <w:r w:rsidR="00112FB0">
              <w:t>activities; how many children at group</w:t>
            </w:r>
            <w:r>
              <w:t xml:space="preserve"> </w:t>
            </w:r>
            <w:r w:rsidR="00112FB0">
              <w:t>time, counting cups at snack</w:t>
            </w:r>
            <w:r>
              <w:t xml:space="preserve"> </w:t>
            </w:r>
            <w:r w:rsidR="00112FB0">
              <w:t>time</w:t>
            </w:r>
          </w:p>
          <w:p w14:paraId="0C11FEE7" w14:textId="730D40A8" w:rsidR="0048166D" w:rsidRDefault="0048166D" w:rsidP="005A31F2"/>
          <w:p w14:paraId="47CA9B8A" w14:textId="77777777" w:rsidR="0072067C" w:rsidRDefault="0072067C" w:rsidP="0072067C">
            <w:pPr>
              <w:rPr>
                <w:b/>
                <w:bCs/>
                <w:i/>
                <w:iCs/>
              </w:rPr>
            </w:pPr>
            <w:r w:rsidRPr="00CE3DFD">
              <w:rPr>
                <w:b/>
                <w:bCs/>
                <w:i/>
                <w:iCs/>
              </w:rPr>
              <w:t>Enhanced provision</w:t>
            </w:r>
          </w:p>
          <w:p w14:paraId="42BDE25C" w14:textId="77777777" w:rsidR="0072067C" w:rsidRDefault="0072067C" w:rsidP="0072067C">
            <w:pPr>
              <w:rPr>
                <w:b/>
                <w:bCs/>
                <w:i/>
                <w:iCs/>
              </w:rPr>
            </w:pPr>
          </w:p>
          <w:p w14:paraId="09A1CC7A" w14:textId="2B0B6014" w:rsidR="0072067C" w:rsidRPr="00CE3DFD" w:rsidRDefault="0072067C" w:rsidP="0072067C">
            <w:r>
              <w:t>Staff meet weekly to plan for enhanced provision based on children’s observed interests, next steps in learning and opportunities to apply, deepen and embed adult-led learning</w:t>
            </w:r>
          </w:p>
          <w:p w14:paraId="00B18891" w14:textId="488400E1" w:rsidR="00831A73" w:rsidRDefault="00831A73" w:rsidP="005A31F2"/>
          <w:p w14:paraId="0B2290D5" w14:textId="481AEDBB" w:rsidR="0072067C" w:rsidRDefault="0072067C" w:rsidP="005A31F2"/>
          <w:p w14:paraId="4C1EFB2B" w14:textId="77777777" w:rsidR="0072067C" w:rsidRDefault="0072067C" w:rsidP="005A31F2"/>
          <w:p w14:paraId="44AB5E5D" w14:textId="44F133E2" w:rsidR="0048166D" w:rsidRPr="0048166D" w:rsidRDefault="0048166D" w:rsidP="005A31F2">
            <w:pPr>
              <w:rPr>
                <w:b/>
                <w:bCs/>
              </w:rPr>
            </w:pPr>
            <w:r w:rsidRPr="0048166D">
              <w:rPr>
                <w:b/>
                <w:bCs/>
              </w:rPr>
              <w:t>Adults support and model the language of shape, space and measure through their interactions with children in the learning environment</w:t>
            </w:r>
          </w:p>
          <w:p w14:paraId="023DC84E" w14:textId="41DECDF5" w:rsidR="0072067C" w:rsidRDefault="0072067C" w:rsidP="005A31F2"/>
          <w:p w14:paraId="1B8FFE28" w14:textId="7E160950" w:rsidR="0072067C" w:rsidRDefault="0072067C" w:rsidP="005A31F2"/>
          <w:p w14:paraId="2E703887" w14:textId="77777777" w:rsidR="0072067C" w:rsidRDefault="0072067C" w:rsidP="005A31F2"/>
          <w:p w14:paraId="6E4428A7" w14:textId="439EB97D" w:rsidR="00CE3DFD" w:rsidRPr="00CE3DFD" w:rsidRDefault="00CE3DFD" w:rsidP="005A31F2">
            <w:pPr>
              <w:rPr>
                <w:b/>
                <w:bCs/>
                <w:i/>
                <w:iCs/>
              </w:rPr>
            </w:pPr>
            <w:r w:rsidRPr="00CE3DFD">
              <w:rPr>
                <w:b/>
                <w:bCs/>
                <w:i/>
                <w:iCs/>
              </w:rPr>
              <w:lastRenderedPageBreak/>
              <w:t>Continuous provision</w:t>
            </w:r>
          </w:p>
          <w:p w14:paraId="59DF737B" w14:textId="77777777" w:rsidR="00CE3DFD" w:rsidRPr="0072067C" w:rsidRDefault="00CE3DFD" w:rsidP="005A31F2">
            <w:pPr>
              <w:rPr>
                <w:sz w:val="16"/>
                <w:szCs w:val="16"/>
              </w:rPr>
            </w:pPr>
          </w:p>
          <w:p w14:paraId="43161728" w14:textId="57A5B933" w:rsidR="0048166D" w:rsidRDefault="0048166D" w:rsidP="005A31F2">
            <w:r>
              <w:t>Children have access to a wide variety of jigsaw puzzles in indoor learning environment</w:t>
            </w:r>
          </w:p>
          <w:p w14:paraId="0CF8129C" w14:textId="77777777" w:rsidR="0048166D" w:rsidRPr="0072067C" w:rsidRDefault="0048166D" w:rsidP="005A31F2">
            <w:pPr>
              <w:rPr>
                <w:sz w:val="16"/>
                <w:szCs w:val="16"/>
              </w:rPr>
            </w:pPr>
          </w:p>
          <w:p w14:paraId="608A7E5D" w14:textId="4A379617" w:rsidR="0048166D" w:rsidRDefault="0048166D" w:rsidP="005A31F2">
            <w:r>
              <w:t>Children have access to a variety of blocks for construction in indoor and outdoor learning environment</w:t>
            </w:r>
          </w:p>
          <w:p w14:paraId="139AB077" w14:textId="3070709D" w:rsidR="0048166D" w:rsidRPr="0072067C" w:rsidRDefault="0048166D" w:rsidP="005A31F2">
            <w:pPr>
              <w:rPr>
                <w:sz w:val="16"/>
                <w:szCs w:val="16"/>
              </w:rPr>
            </w:pPr>
          </w:p>
          <w:p w14:paraId="649D1764" w14:textId="11A9130F" w:rsidR="0048166D" w:rsidRDefault="0048166D" w:rsidP="005A31F2">
            <w:r>
              <w:t>Sand and water play; developing concepts of capacity</w:t>
            </w:r>
          </w:p>
          <w:p w14:paraId="115ABEDA" w14:textId="77777777" w:rsidR="0048166D" w:rsidRPr="0072067C" w:rsidRDefault="0048166D" w:rsidP="005A31F2">
            <w:pPr>
              <w:rPr>
                <w:sz w:val="16"/>
                <w:szCs w:val="16"/>
              </w:rPr>
            </w:pPr>
          </w:p>
          <w:p w14:paraId="6B22477B" w14:textId="77777777" w:rsidR="0048166D" w:rsidRDefault="0048166D" w:rsidP="005A31F2">
            <w:r>
              <w:t>Children’s developing concept of time supported through visual timeline (today, now, later, soon)</w:t>
            </w:r>
          </w:p>
          <w:p w14:paraId="0035056A" w14:textId="77777777" w:rsidR="0048166D" w:rsidRPr="0072067C" w:rsidRDefault="0048166D" w:rsidP="005A31F2">
            <w:pPr>
              <w:rPr>
                <w:sz w:val="16"/>
                <w:szCs w:val="16"/>
              </w:rPr>
            </w:pPr>
          </w:p>
          <w:p w14:paraId="2AFAA42F" w14:textId="77777777" w:rsidR="0048166D" w:rsidRDefault="0048166D" w:rsidP="005A31F2">
            <w:r>
              <w:t xml:space="preserve">Climbing experiences support children’s developing understanding of positional language </w:t>
            </w:r>
          </w:p>
          <w:p w14:paraId="08DEB4AE" w14:textId="77777777" w:rsidR="0072067C" w:rsidRPr="0072067C" w:rsidRDefault="0072067C" w:rsidP="005A31F2">
            <w:pPr>
              <w:rPr>
                <w:sz w:val="16"/>
                <w:szCs w:val="16"/>
              </w:rPr>
            </w:pPr>
          </w:p>
          <w:p w14:paraId="62C61AA6" w14:textId="77777777" w:rsidR="0072067C" w:rsidRDefault="0072067C" w:rsidP="0072067C">
            <w:pPr>
              <w:rPr>
                <w:b/>
                <w:bCs/>
                <w:i/>
                <w:iCs/>
              </w:rPr>
            </w:pPr>
            <w:r w:rsidRPr="00CE3DFD">
              <w:rPr>
                <w:b/>
                <w:bCs/>
                <w:i/>
                <w:iCs/>
              </w:rPr>
              <w:t>Enhanced provision</w:t>
            </w:r>
          </w:p>
          <w:p w14:paraId="64F94F48" w14:textId="77777777" w:rsidR="0072067C" w:rsidRPr="0072067C" w:rsidRDefault="0072067C" w:rsidP="0072067C">
            <w:pPr>
              <w:rPr>
                <w:b/>
                <w:bCs/>
                <w:i/>
                <w:iCs/>
                <w:sz w:val="16"/>
                <w:szCs w:val="16"/>
              </w:rPr>
            </w:pPr>
          </w:p>
          <w:p w14:paraId="4B637C76" w14:textId="77777777" w:rsidR="0072067C" w:rsidRPr="00CE3DFD" w:rsidRDefault="0072067C" w:rsidP="0072067C">
            <w:r>
              <w:t>Staff meet weekly to plan for enhanced provision based on children’s observed interests, next steps in learning and opportunities to apply, deepen and embed adult-led learning</w:t>
            </w:r>
          </w:p>
          <w:p w14:paraId="2C5EB5CF" w14:textId="6C7969DA" w:rsidR="0072067C" w:rsidRPr="00E5116A" w:rsidRDefault="0072067C" w:rsidP="005A31F2"/>
        </w:tc>
        <w:tc>
          <w:tcPr>
            <w:tcW w:w="1843" w:type="dxa"/>
          </w:tcPr>
          <w:p w14:paraId="50DAECF6" w14:textId="43797E63" w:rsidR="00112FB0" w:rsidRDefault="00112FB0" w:rsidP="005C147E">
            <w:r>
              <w:lastRenderedPageBreak/>
              <w:t>Give me</w:t>
            </w:r>
          </w:p>
          <w:p w14:paraId="0744F632" w14:textId="77777777" w:rsidR="00112FB0" w:rsidRDefault="00112FB0" w:rsidP="005C147E">
            <w:r>
              <w:t>More</w:t>
            </w:r>
          </w:p>
          <w:p w14:paraId="2FF40255" w14:textId="77777777" w:rsidR="00112FB0" w:rsidRDefault="00112FB0" w:rsidP="005C147E">
            <w:r>
              <w:t>A lot</w:t>
            </w:r>
          </w:p>
          <w:p w14:paraId="11F6B573" w14:textId="77777777" w:rsidR="00112FB0" w:rsidRDefault="00112FB0" w:rsidP="005C147E">
            <w:r>
              <w:t>How many?</w:t>
            </w:r>
          </w:p>
          <w:p w14:paraId="2E5B4F95" w14:textId="77777777" w:rsidR="00112FB0" w:rsidRDefault="00112FB0" w:rsidP="005C147E"/>
          <w:p w14:paraId="6A590AA3" w14:textId="77777777" w:rsidR="00112FB0" w:rsidRDefault="00112FB0" w:rsidP="005C147E">
            <w:r>
              <w:t xml:space="preserve">Altogether </w:t>
            </w:r>
          </w:p>
          <w:p w14:paraId="5A64BB69" w14:textId="2A7CE4B0" w:rsidR="00112FB0" w:rsidRDefault="00112FB0" w:rsidP="005C147E">
            <w:r>
              <w:t>Show me</w:t>
            </w:r>
          </w:p>
          <w:p w14:paraId="145DFA26" w14:textId="77777777" w:rsidR="00E74C73" w:rsidRDefault="00E74C73" w:rsidP="005C147E"/>
          <w:p w14:paraId="573F7C84" w14:textId="77777777" w:rsidR="00112FB0" w:rsidRDefault="00112FB0" w:rsidP="005C147E"/>
          <w:p w14:paraId="302523DE" w14:textId="77777777" w:rsidR="0048166D" w:rsidRDefault="0048166D" w:rsidP="005C147E"/>
          <w:p w14:paraId="293FA37B" w14:textId="77777777" w:rsidR="0048166D" w:rsidRDefault="0048166D" w:rsidP="005C147E"/>
          <w:p w14:paraId="10C4BFAC" w14:textId="77777777" w:rsidR="0048166D" w:rsidRDefault="0048166D" w:rsidP="005C147E"/>
          <w:p w14:paraId="1B39D40F" w14:textId="77777777" w:rsidR="0048166D" w:rsidRDefault="0048166D" w:rsidP="005C147E"/>
          <w:p w14:paraId="6689A75A" w14:textId="77777777" w:rsidR="0048166D" w:rsidRDefault="0048166D" w:rsidP="005C147E"/>
          <w:p w14:paraId="1BB849B2" w14:textId="77777777" w:rsidR="0048166D" w:rsidRDefault="0048166D" w:rsidP="005C147E"/>
          <w:p w14:paraId="1DEDB16F" w14:textId="77777777" w:rsidR="0048166D" w:rsidRDefault="0048166D" w:rsidP="005C147E"/>
          <w:p w14:paraId="5EC06A77" w14:textId="77777777" w:rsidR="0048166D" w:rsidRDefault="0048166D" w:rsidP="005C147E"/>
          <w:p w14:paraId="0CF74C0B" w14:textId="77777777" w:rsidR="0048166D" w:rsidRDefault="0048166D" w:rsidP="005C147E"/>
          <w:p w14:paraId="040BC911" w14:textId="77777777" w:rsidR="0048166D" w:rsidRDefault="0048166D" w:rsidP="005C147E"/>
          <w:p w14:paraId="0A760EEE" w14:textId="77777777" w:rsidR="0048166D" w:rsidRDefault="0048166D" w:rsidP="005C147E"/>
          <w:p w14:paraId="7B60C6CE" w14:textId="77777777" w:rsidR="0048166D" w:rsidRDefault="0048166D" w:rsidP="005C147E"/>
          <w:p w14:paraId="0533ED8F" w14:textId="77777777" w:rsidR="0048166D" w:rsidRDefault="0048166D" w:rsidP="005C147E"/>
          <w:p w14:paraId="48633F89" w14:textId="0144F7DB" w:rsidR="0048166D" w:rsidRDefault="0048166D" w:rsidP="005C147E"/>
          <w:p w14:paraId="4DE54787" w14:textId="6FF5DE02" w:rsidR="00831A73" w:rsidRDefault="00831A73" w:rsidP="005C147E"/>
          <w:p w14:paraId="4652E178" w14:textId="74A0A46A" w:rsidR="00831A73" w:rsidRDefault="00831A73" w:rsidP="005C147E"/>
          <w:p w14:paraId="51D05EF5" w14:textId="41D7BEEF" w:rsidR="00831A73" w:rsidRDefault="00831A73" w:rsidP="005C147E"/>
          <w:p w14:paraId="0CC4C02D" w14:textId="1F2E0AC3" w:rsidR="00831A73" w:rsidRDefault="00831A73" w:rsidP="005C147E"/>
          <w:p w14:paraId="04DDE015" w14:textId="29E287C8" w:rsidR="0048166D" w:rsidRDefault="0048166D" w:rsidP="005C147E"/>
          <w:p w14:paraId="727FDE3E" w14:textId="2E7DE184" w:rsidR="0072067C" w:rsidRDefault="0072067C" w:rsidP="005C147E"/>
          <w:p w14:paraId="2E415B7F" w14:textId="1C5FE91C" w:rsidR="0072067C" w:rsidRDefault="0072067C" w:rsidP="005C147E"/>
          <w:p w14:paraId="267EA613" w14:textId="63B5E4A4" w:rsidR="0072067C" w:rsidRDefault="0072067C" w:rsidP="005C147E"/>
          <w:p w14:paraId="54115B31" w14:textId="38E44B0E" w:rsidR="0072067C" w:rsidRDefault="0072067C" w:rsidP="005C147E"/>
          <w:p w14:paraId="29203346" w14:textId="535BE071" w:rsidR="0072067C" w:rsidRDefault="0072067C" w:rsidP="005C147E"/>
          <w:p w14:paraId="06BE2AFE" w14:textId="5B969176" w:rsidR="0072067C" w:rsidRDefault="0072067C" w:rsidP="005C147E"/>
          <w:p w14:paraId="3A574AD6" w14:textId="77777777" w:rsidR="0072067C" w:rsidRDefault="0072067C" w:rsidP="005C147E"/>
          <w:p w14:paraId="0CB71A4D" w14:textId="32BA0D33" w:rsidR="0048166D" w:rsidRDefault="0048166D" w:rsidP="005C147E">
            <w:r>
              <w:t>In/out/fit</w:t>
            </w:r>
          </w:p>
          <w:p w14:paraId="259DBFE6" w14:textId="77777777" w:rsidR="00831A73" w:rsidRDefault="00831A73" w:rsidP="005C147E"/>
          <w:p w14:paraId="26993233" w14:textId="35D0C837" w:rsidR="0048166D" w:rsidRDefault="0048166D" w:rsidP="005C147E">
            <w:r>
              <w:t>Empty/full</w:t>
            </w:r>
          </w:p>
          <w:p w14:paraId="7CFA68DB" w14:textId="77777777" w:rsidR="00831A73" w:rsidRDefault="00831A73" w:rsidP="005C147E"/>
          <w:p w14:paraId="18B47980" w14:textId="2FD7984C" w:rsidR="0048166D" w:rsidRDefault="0048166D" w:rsidP="005C147E">
            <w:r>
              <w:t>Now/next/before/later/</w:t>
            </w:r>
          </w:p>
          <w:p w14:paraId="16AC0FB7" w14:textId="3D85767A" w:rsidR="0048166D" w:rsidRDefault="0048166D" w:rsidP="005C147E">
            <w:r>
              <w:t>soon</w:t>
            </w:r>
          </w:p>
          <w:p w14:paraId="60C82DAF" w14:textId="77777777" w:rsidR="00831A73" w:rsidRDefault="00831A73" w:rsidP="005C147E"/>
          <w:p w14:paraId="441EF67E" w14:textId="2D95A42D" w:rsidR="0048166D" w:rsidRDefault="0048166D" w:rsidP="005C147E">
            <w:r>
              <w:t>big/small</w:t>
            </w:r>
          </w:p>
          <w:p w14:paraId="5BD21A59" w14:textId="7997F98C" w:rsidR="0048166D" w:rsidRDefault="00831A73" w:rsidP="005C147E">
            <w:r>
              <w:lastRenderedPageBreak/>
              <w:t>biggest/smallest</w:t>
            </w:r>
          </w:p>
          <w:p w14:paraId="564D5C81" w14:textId="325C9E30" w:rsidR="00831A73" w:rsidRDefault="00831A73" w:rsidP="005C147E">
            <w:r>
              <w:t>bigger than/smaller than</w:t>
            </w:r>
          </w:p>
          <w:p w14:paraId="20EEF460" w14:textId="77777777" w:rsidR="00831A73" w:rsidRDefault="00831A73" w:rsidP="005C147E"/>
          <w:p w14:paraId="262D6D88" w14:textId="7A8D7C85" w:rsidR="00831A73" w:rsidRDefault="00831A73" w:rsidP="005C147E">
            <w:r>
              <w:t>round/tall/long/short</w:t>
            </w:r>
          </w:p>
          <w:p w14:paraId="501B6523" w14:textId="77777777" w:rsidR="00831A73" w:rsidRDefault="00831A73" w:rsidP="005C147E"/>
          <w:p w14:paraId="3C82E0F9" w14:textId="0A21DCAC" w:rsidR="00831A73" w:rsidRDefault="00831A73" w:rsidP="005C147E">
            <w:r>
              <w:t>Shape names: square, triangle, rectangle, circle</w:t>
            </w:r>
          </w:p>
          <w:p w14:paraId="4D998792" w14:textId="4603C176" w:rsidR="0048166D" w:rsidRDefault="0048166D" w:rsidP="005C147E"/>
          <w:p w14:paraId="1921AC3A" w14:textId="3B4727FB" w:rsidR="00831A73" w:rsidRDefault="00831A73" w:rsidP="005C147E">
            <w:r>
              <w:t>Under/over</w:t>
            </w:r>
          </w:p>
          <w:p w14:paraId="6418EDA5" w14:textId="2B61C07D" w:rsidR="0048166D" w:rsidRDefault="0048166D" w:rsidP="005C147E"/>
          <w:p w14:paraId="60224450" w14:textId="1DA3A727" w:rsidR="0048166D" w:rsidRDefault="0048166D" w:rsidP="005C147E"/>
          <w:p w14:paraId="2A5040D6" w14:textId="77777777" w:rsidR="0048166D" w:rsidRDefault="0048166D" w:rsidP="005C147E"/>
          <w:p w14:paraId="1B5D070C" w14:textId="77777777" w:rsidR="0048166D" w:rsidRDefault="0048166D" w:rsidP="005C147E"/>
          <w:p w14:paraId="7C2F8680" w14:textId="77777777" w:rsidR="0048166D" w:rsidRDefault="0048166D" w:rsidP="005C147E"/>
          <w:p w14:paraId="22D5EF6C" w14:textId="77777777" w:rsidR="0048166D" w:rsidRDefault="0048166D" w:rsidP="005C147E"/>
          <w:p w14:paraId="5DF39261" w14:textId="77777777" w:rsidR="0072067C" w:rsidRDefault="0072067C" w:rsidP="005C147E"/>
          <w:p w14:paraId="0A380461" w14:textId="77777777" w:rsidR="0072067C" w:rsidRDefault="0072067C" w:rsidP="005C147E"/>
          <w:p w14:paraId="5E0375B5" w14:textId="77777777" w:rsidR="0072067C" w:rsidRDefault="0072067C" w:rsidP="005C147E"/>
          <w:p w14:paraId="14A7DD80" w14:textId="77777777" w:rsidR="0072067C" w:rsidRDefault="0072067C" w:rsidP="005C147E"/>
          <w:p w14:paraId="3BC357BE" w14:textId="77777777" w:rsidR="0072067C" w:rsidRDefault="0072067C" w:rsidP="005C147E"/>
          <w:p w14:paraId="2495CFE3" w14:textId="77777777" w:rsidR="0072067C" w:rsidRDefault="0072067C" w:rsidP="005C147E"/>
          <w:p w14:paraId="30A03BE3" w14:textId="77777777" w:rsidR="0072067C" w:rsidRDefault="0072067C" w:rsidP="005C147E"/>
          <w:p w14:paraId="6A34CBC3" w14:textId="77777777" w:rsidR="0072067C" w:rsidRDefault="0072067C" w:rsidP="005C147E"/>
          <w:p w14:paraId="0D3991AF" w14:textId="77777777" w:rsidR="0072067C" w:rsidRDefault="0072067C" w:rsidP="005C147E"/>
          <w:p w14:paraId="5202467D" w14:textId="77777777" w:rsidR="0072067C" w:rsidRDefault="0072067C" w:rsidP="005C147E"/>
          <w:p w14:paraId="6FDCCEAA" w14:textId="77777777" w:rsidR="0072067C" w:rsidRDefault="0072067C" w:rsidP="005C147E"/>
          <w:p w14:paraId="342E94D0" w14:textId="77777777" w:rsidR="0072067C" w:rsidRDefault="0072067C" w:rsidP="005C147E"/>
          <w:p w14:paraId="468995D0" w14:textId="77777777" w:rsidR="0072067C" w:rsidRDefault="0072067C" w:rsidP="005C147E"/>
          <w:p w14:paraId="63D37788" w14:textId="2745182B" w:rsidR="0072067C" w:rsidRPr="001D14E2" w:rsidRDefault="0072067C" w:rsidP="005C147E"/>
        </w:tc>
        <w:tc>
          <w:tcPr>
            <w:tcW w:w="9072" w:type="dxa"/>
          </w:tcPr>
          <w:p w14:paraId="19F582C7" w14:textId="77777777" w:rsidR="00112FB0" w:rsidRDefault="00E74C73" w:rsidP="00FB3D42">
            <w:r>
              <w:lastRenderedPageBreak/>
              <w:t>Combine objects like stacking blocks and cups. Put objects inside others and take them out again.</w:t>
            </w:r>
          </w:p>
          <w:p w14:paraId="1748DA1D" w14:textId="77777777" w:rsidR="00E74C73" w:rsidRDefault="00E74C73" w:rsidP="00FB3D42">
            <w:r>
              <w:t>Take part in finger rhymes with numbers. React to changes of amount in a group of up to three items</w:t>
            </w:r>
          </w:p>
          <w:p w14:paraId="399886BD" w14:textId="77777777" w:rsidR="00E74C73" w:rsidRDefault="00E74C73" w:rsidP="00FB3D42">
            <w:r>
              <w:t>Compare amounts, saying ‘lots’, ‘more’ or ‘same’. Develop counting-like behaviour, such as making sounds, pointing or saying some numbers in sequence.</w:t>
            </w:r>
          </w:p>
          <w:p w14:paraId="45DF135D" w14:textId="77777777" w:rsidR="00E74C73" w:rsidRDefault="00E74C73" w:rsidP="00FB3D42">
            <w:r>
              <w:t>Count in everyday contexts, sometimes skipping numbers – ‘1-2-3-5’.</w:t>
            </w:r>
          </w:p>
          <w:p w14:paraId="29B746B8" w14:textId="20AB0734" w:rsidR="00E74C73" w:rsidRDefault="00E74C73" w:rsidP="00FB3D42">
            <w:r>
              <w:t>Climb and squeeze themselves into different types of spaces. Build with a range of resources. Complete inset puzzles.</w:t>
            </w:r>
          </w:p>
          <w:p w14:paraId="5C40089E" w14:textId="2A44FE91" w:rsidR="00E74C73" w:rsidRDefault="00E74C73" w:rsidP="00FB3D42">
            <w:r>
              <w:lastRenderedPageBreak/>
              <w:t>Compare sizes, weights etc. using gesture and language - ‘bigger/little/smaller’, ‘high/low’, ‘tall’, ‘heavy’</w:t>
            </w:r>
          </w:p>
          <w:p w14:paraId="33E6BAE5" w14:textId="255AC2C2" w:rsidR="00E74C73" w:rsidRDefault="00E74C73" w:rsidP="00FB3D42">
            <w:r>
              <w:t>Notice patterns and arrange things in patterns.</w:t>
            </w:r>
          </w:p>
          <w:p w14:paraId="25EE5682" w14:textId="77777777" w:rsidR="00E74C73" w:rsidRDefault="00E74C73" w:rsidP="00FB3D42"/>
          <w:p w14:paraId="16A25C4D" w14:textId="77777777" w:rsidR="00E74C73" w:rsidRPr="00E74C73" w:rsidRDefault="00E74C73" w:rsidP="00FB3D42">
            <w:pPr>
              <w:rPr>
                <w:b/>
                <w:bCs/>
              </w:rPr>
            </w:pPr>
            <w:r w:rsidRPr="00E74C73">
              <w:rPr>
                <w:b/>
                <w:bCs/>
              </w:rPr>
              <w:t>3 and 4 year olds will be learning to:</w:t>
            </w:r>
          </w:p>
          <w:p w14:paraId="68802E3B" w14:textId="77777777" w:rsidR="00E74C73" w:rsidRDefault="00E74C73" w:rsidP="00FB3D42">
            <w:r>
              <w:t>Develop fast recognition of up to 3 objects, without having to count them individually (‘subitising’). Recite numbers past 5. Say one number for each item in order: 1,2,3,4,5. Know that the last number reached when counting a small set of objects tells you how many there are in total (‘cardinal principle’). Show ‘finger numbers’ up to 5. Link numerals and amounts: for example, showing the right number of objects to match the numeral, up to 5.</w:t>
            </w:r>
          </w:p>
          <w:p w14:paraId="2E063581" w14:textId="77777777" w:rsidR="00E74C73" w:rsidRDefault="00E74C73" w:rsidP="00FB3D42"/>
          <w:p w14:paraId="630A1BCD" w14:textId="77777777" w:rsidR="00E74C73" w:rsidRDefault="00E74C73" w:rsidP="00FB3D42">
            <w:r>
              <w:t>Experiment with their own symbols and marks as well as numerals. Solve real world mathematical problems with numbers up to 5. Compare quantities using language: ‘more than’, ‘fewer than’</w:t>
            </w:r>
          </w:p>
          <w:p w14:paraId="4FADA947" w14:textId="77777777" w:rsidR="00E74C73" w:rsidRDefault="00E74C73" w:rsidP="00FB3D42"/>
          <w:p w14:paraId="0A7ABFC5" w14:textId="77777777" w:rsidR="00E74C73" w:rsidRDefault="00E74C73" w:rsidP="00FB3D42">
            <w:r>
              <w:t>Talk about and explore 2D and 3D shapes (for example, circles, rectangles, triangles and cuboids) using informal and mathematical language: ‘sides’, ‘corners’; ‘straight’, ‘flat’, ‘round’.</w:t>
            </w:r>
          </w:p>
          <w:p w14:paraId="1860A21E" w14:textId="77777777" w:rsidR="00E74C73" w:rsidRDefault="00E74C73" w:rsidP="00FB3D42"/>
          <w:p w14:paraId="7998A71A" w14:textId="77777777" w:rsidR="00E74C73" w:rsidRDefault="00E74C73" w:rsidP="00FB3D42">
            <w:r>
              <w:t>Understand position through words alone – for example, “The bag is under the table,” – with no pointing. Describe a familiar route. Discuss routes and locations, using words like ‘in front of’ and ‘behind’.</w:t>
            </w:r>
          </w:p>
          <w:p w14:paraId="35565A1B" w14:textId="77777777" w:rsidR="00E74C73" w:rsidRDefault="00E74C73" w:rsidP="00FB3D42"/>
          <w:p w14:paraId="4E4EE6CA" w14:textId="77777777" w:rsidR="00E74C73" w:rsidRDefault="00E74C73" w:rsidP="00FB3D42">
            <w:r>
              <w:t>Make comparisons between objects relating to size, length, weight and capacity</w:t>
            </w:r>
          </w:p>
          <w:p w14:paraId="3975AEB6" w14:textId="77777777" w:rsidR="00E74C73" w:rsidRDefault="00E74C73" w:rsidP="00FB3D42"/>
          <w:p w14:paraId="26F52735" w14:textId="77777777" w:rsidR="00E74C73" w:rsidRDefault="00E74C73" w:rsidP="00FB3D42">
            <w:r>
              <w:t>Select shapes appropriately: flat surfaces for building, a triangular prism for a roof, etc. Combine shapes to make new ones – an arch, a bigger triangle, etc.</w:t>
            </w:r>
          </w:p>
          <w:p w14:paraId="33DEB5B6" w14:textId="77777777" w:rsidR="00E74C73" w:rsidRDefault="00E74C73" w:rsidP="00FB3D42"/>
          <w:p w14:paraId="04A7489B" w14:textId="2DD56277" w:rsidR="00E74C73" w:rsidRPr="00112FB0" w:rsidRDefault="00E74C73" w:rsidP="00FB3D42">
            <w:r>
              <w:t>Talk about and identify the patterns around them. For example: stripes on clothes, designs on rugs and wallpaper. Use informal language like ‘pointy’, ‘spotty’, ‘blobs’, etc. Extend and create ABAB patterns – stick, leaf, stick, leaf. Notice and correct an error in a repeating pattern. Begin to describe a sequence of events, real or fictional, using words such as ‘first’, ‘then...’</w:t>
            </w:r>
          </w:p>
        </w:tc>
      </w:tr>
      <w:tr w:rsidR="00DF6F1C" w14:paraId="553706A5" w14:textId="77777777" w:rsidTr="002960C0">
        <w:trPr>
          <w:trHeight w:val="1124"/>
        </w:trPr>
        <w:tc>
          <w:tcPr>
            <w:tcW w:w="1119" w:type="dxa"/>
          </w:tcPr>
          <w:p w14:paraId="2AC33EC1" w14:textId="77777777" w:rsidR="00A54E79" w:rsidRPr="00E5116A" w:rsidRDefault="00A54E79" w:rsidP="00F25264">
            <w:r>
              <w:lastRenderedPageBreak/>
              <w:t>Reception</w:t>
            </w:r>
          </w:p>
        </w:tc>
        <w:tc>
          <w:tcPr>
            <w:tcW w:w="3843" w:type="dxa"/>
          </w:tcPr>
          <w:p w14:paraId="020C3BB3" w14:textId="3A154B2D" w:rsidR="00831A73" w:rsidRPr="002960C0" w:rsidRDefault="005C147E" w:rsidP="00AF4D73">
            <w:r w:rsidRPr="004F1D6A">
              <w:t xml:space="preserve">In Reception the children receive a daily whole class Maths input, </w:t>
            </w:r>
            <w:r w:rsidR="00B30BDF">
              <w:t>using the NCTEM materials focusing on mastery</w:t>
            </w:r>
          </w:p>
          <w:p w14:paraId="1F77814C" w14:textId="77777777" w:rsidR="002960C0" w:rsidRDefault="002960C0" w:rsidP="0072067C">
            <w:pPr>
              <w:rPr>
                <w:b/>
                <w:bCs/>
                <w:i/>
                <w:iCs/>
              </w:rPr>
            </w:pPr>
          </w:p>
          <w:p w14:paraId="05B07E24" w14:textId="003F8254" w:rsidR="0072067C" w:rsidRDefault="0072067C" w:rsidP="0072067C">
            <w:pPr>
              <w:rPr>
                <w:b/>
                <w:bCs/>
                <w:i/>
                <w:iCs/>
              </w:rPr>
            </w:pPr>
            <w:r w:rsidRPr="00CE3DFD">
              <w:rPr>
                <w:b/>
                <w:bCs/>
                <w:i/>
                <w:iCs/>
              </w:rPr>
              <w:t>Enhanced provision</w:t>
            </w:r>
          </w:p>
          <w:p w14:paraId="6653C577" w14:textId="2905F8C1" w:rsidR="0072067C" w:rsidRDefault="0072067C" w:rsidP="0072067C">
            <w:r>
              <w:t>Staff meet weekly to plan for enhanced provision based on children’s observed interests, next steps in learning and opportunities to apply, deepen and embed adult-led learning</w:t>
            </w:r>
          </w:p>
          <w:p w14:paraId="6524CC91" w14:textId="4FC8C951" w:rsidR="002960C0" w:rsidRDefault="002960C0" w:rsidP="0072067C"/>
          <w:p w14:paraId="7AF11A19" w14:textId="77777777" w:rsidR="002960C0" w:rsidRDefault="002960C0" w:rsidP="002960C0"/>
          <w:p w14:paraId="1B7000AC" w14:textId="77777777" w:rsidR="002960C0" w:rsidRDefault="002960C0" w:rsidP="002960C0"/>
          <w:p w14:paraId="5A9FAFBA" w14:textId="3B7FCBB0" w:rsidR="00831A73" w:rsidRDefault="00831A73" w:rsidP="00AF4D73">
            <w:pPr>
              <w:rPr>
                <w:sz w:val="16"/>
                <w:szCs w:val="16"/>
              </w:rPr>
            </w:pPr>
          </w:p>
          <w:p w14:paraId="30B5ED17" w14:textId="4E555024" w:rsidR="000B420B" w:rsidRDefault="000B420B" w:rsidP="00AF4D73">
            <w:pPr>
              <w:rPr>
                <w:sz w:val="16"/>
                <w:szCs w:val="16"/>
              </w:rPr>
            </w:pPr>
          </w:p>
          <w:p w14:paraId="39F0452D" w14:textId="519AAFDB" w:rsidR="000B420B" w:rsidRDefault="000B420B" w:rsidP="00AF4D73">
            <w:pPr>
              <w:rPr>
                <w:sz w:val="16"/>
                <w:szCs w:val="16"/>
              </w:rPr>
            </w:pPr>
          </w:p>
          <w:p w14:paraId="36593C9A" w14:textId="6D2E7EE6" w:rsidR="000B420B" w:rsidRDefault="000B420B" w:rsidP="00AF4D73">
            <w:pPr>
              <w:rPr>
                <w:sz w:val="16"/>
                <w:szCs w:val="16"/>
              </w:rPr>
            </w:pPr>
          </w:p>
          <w:p w14:paraId="2BC74002" w14:textId="15EF54E3" w:rsidR="00940194" w:rsidRDefault="00940194" w:rsidP="00AF4D73">
            <w:pPr>
              <w:rPr>
                <w:sz w:val="16"/>
                <w:szCs w:val="16"/>
              </w:rPr>
            </w:pPr>
          </w:p>
          <w:p w14:paraId="199838DF" w14:textId="7FCA8385" w:rsidR="00940194" w:rsidRDefault="00940194" w:rsidP="00AF4D73">
            <w:pPr>
              <w:rPr>
                <w:sz w:val="16"/>
                <w:szCs w:val="16"/>
              </w:rPr>
            </w:pPr>
          </w:p>
          <w:p w14:paraId="17249495" w14:textId="7164D6FE" w:rsidR="00940194" w:rsidRDefault="00940194" w:rsidP="00AF4D73">
            <w:pPr>
              <w:rPr>
                <w:sz w:val="16"/>
                <w:szCs w:val="16"/>
              </w:rPr>
            </w:pPr>
          </w:p>
          <w:p w14:paraId="4498B753" w14:textId="31BDB81B" w:rsidR="00940194" w:rsidRDefault="00940194" w:rsidP="00AF4D73">
            <w:pPr>
              <w:rPr>
                <w:sz w:val="16"/>
                <w:szCs w:val="16"/>
              </w:rPr>
            </w:pPr>
          </w:p>
          <w:p w14:paraId="564CAC30" w14:textId="5676991C" w:rsidR="00940194" w:rsidRDefault="00940194" w:rsidP="00AF4D73">
            <w:pPr>
              <w:rPr>
                <w:sz w:val="16"/>
                <w:szCs w:val="16"/>
              </w:rPr>
            </w:pPr>
          </w:p>
          <w:p w14:paraId="1EDCA1B0" w14:textId="1133A09A" w:rsidR="00940194" w:rsidRDefault="00940194" w:rsidP="00AF4D73">
            <w:pPr>
              <w:rPr>
                <w:sz w:val="16"/>
                <w:szCs w:val="16"/>
              </w:rPr>
            </w:pPr>
          </w:p>
          <w:p w14:paraId="04A4E840" w14:textId="456E8A7C" w:rsidR="00940194" w:rsidRDefault="00940194" w:rsidP="00AF4D73">
            <w:pPr>
              <w:rPr>
                <w:sz w:val="16"/>
                <w:szCs w:val="16"/>
              </w:rPr>
            </w:pPr>
          </w:p>
          <w:p w14:paraId="3CC38978" w14:textId="347D92F1" w:rsidR="00940194" w:rsidRDefault="00940194" w:rsidP="00AF4D73">
            <w:pPr>
              <w:rPr>
                <w:sz w:val="16"/>
                <w:szCs w:val="16"/>
              </w:rPr>
            </w:pPr>
          </w:p>
          <w:p w14:paraId="507AF2EE" w14:textId="17C663F6" w:rsidR="00940194" w:rsidRDefault="00940194" w:rsidP="00AF4D73">
            <w:pPr>
              <w:rPr>
                <w:sz w:val="16"/>
                <w:szCs w:val="16"/>
              </w:rPr>
            </w:pPr>
          </w:p>
          <w:p w14:paraId="30F5A37E" w14:textId="5A8DEB6B" w:rsidR="00940194" w:rsidRDefault="00940194" w:rsidP="00AF4D73">
            <w:pPr>
              <w:rPr>
                <w:sz w:val="16"/>
                <w:szCs w:val="16"/>
              </w:rPr>
            </w:pPr>
          </w:p>
          <w:p w14:paraId="118D4F20" w14:textId="75213DA3" w:rsidR="00940194" w:rsidRDefault="00940194" w:rsidP="00AF4D73">
            <w:pPr>
              <w:rPr>
                <w:sz w:val="16"/>
                <w:szCs w:val="16"/>
              </w:rPr>
            </w:pPr>
          </w:p>
          <w:p w14:paraId="17468D34" w14:textId="08A3C874" w:rsidR="00940194" w:rsidRDefault="00940194" w:rsidP="00AF4D73">
            <w:pPr>
              <w:rPr>
                <w:sz w:val="16"/>
                <w:szCs w:val="16"/>
              </w:rPr>
            </w:pPr>
          </w:p>
          <w:p w14:paraId="0E4DC556" w14:textId="58983AC0" w:rsidR="00940194" w:rsidRDefault="00940194" w:rsidP="00AF4D73">
            <w:pPr>
              <w:rPr>
                <w:sz w:val="16"/>
                <w:szCs w:val="16"/>
              </w:rPr>
            </w:pPr>
          </w:p>
          <w:p w14:paraId="6312AEAA" w14:textId="5EC3A492" w:rsidR="00940194" w:rsidRDefault="00940194" w:rsidP="00AF4D73">
            <w:pPr>
              <w:rPr>
                <w:sz w:val="16"/>
                <w:szCs w:val="16"/>
              </w:rPr>
            </w:pPr>
          </w:p>
          <w:p w14:paraId="128D55B3" w14:textId="531D73A4" w:rsidR="00940194" w:rsidRDefault="00940194" w:rsidP="00AF4D73">
            <w:pPr>
              <w:rPr>
                <w:sz w:val="16"/>
                <w:szCs w:val="16"/>
              </w:rPr>
            </w:pPr>
          </w:p>
          <w:p w14:paraId="2BEA3C96" w14:textId="54231072" w:rsidR="00940194" w:rsidRDefault="00940194" w:rsidP="00AF4D73">
            <w:pPr>
              <w:rPr>
                <w:sz w:val="16"/>
                <w:szCs w:val="16"/>
              </w:rPr>
            </w:pPr>
          </w:p>
          <w:p w14:paraId="603AC9F7" w14:textId="4A62FFCB" w:rsidR="00940194" w:rsidRDefault="00940194" w:rsidP="00AF4D73">
            <w:pPr>
              <w:rPr>
                <w:sz w:val="16"/>
                <w:szCs w:val="16"/>
              </w:rPr>
            </w:pPr>
          </w:p>
          <w:p w14:paraId="52FBDA46" w14:textId="22F18CDE" w:rsidR="00940194" w:rsidRDefault="00940194" w:rsidP="00AF4D73">
            <w:pPr>
              <w:rPr>
                <w:sz w:val="16"/>
                <w:szCs w:val="16"/>
              </w:rPr>
            </w:pPr>
          </w:p>
          <w:p w14:paraId="27B5E788" w14:textId="08801FCE" w:rsidR="00940194" w:rsidRDefault="00940194" w:rsidP="00AF4D73">
            <w:pPr>
              <w:rPr>
                <w:sz w:val="16"/>
                <w:szCs w:val="16"/>
              </w:rPr>
            </w:pPr>
          </w:p>
          <w:p w14:paraId="3650DBAE" w14:textId="570884BE" w:rsidR="00940194" w:rsidRDefault="00940194" w:rsidP="00AF4D73">
            <w:pPr>
              <w:rPr>
                <w:sz w:val="16"/>
                <w:szCs w:val="16"/>
              </w:rPr>
            </w:pPr>
          </w:p>
          <w:p w14:paraId="7CD94164" w14:textId="35AE8766" w:rsidR="00940194" w:rsidRDefault="00940194" w:rsidP="00AF4D73">
            <w:pPr>
              <w:rPr>
                <w:sz w:val="16"/>
                <w:szCs w:val="16"/>
              </w:rPr>
            </w:pPr>
          </w:p>
          <w:p w14:paraId="038D2774" w14:textId="592F46FC" w:rsidR="00940194" w:rsidRDefault="00940194" w:rsidP="00AF4D73">
            <w:pPr>
              <w:rPr>
                <w:sz w:val="16"/>
                <w:szCs w:val="16"/>
              </w:rPr>
            </w:pPr>
          </w:p>
          <w:p w14:paraId="05C31415" w14:textId="27E617A3" w:rsidR="00940194" w:rsidRDefault="00940194" w:rsidP="00AF4D73">
            <w:pPr>
              <w:rPr>
                <w:sz w:val="16"/>
                <w:szCs w:val="16"/>
              </w:rPr>
            </w:pPr>
          </w:p>
          <w:p w14:paraId="41258FEC" w14:textId="590F240E" w:rsidR="00940194" w:rsidRDefault="00940194" w:rsidP="00AF4D73">
            <w:pPr>
              <w:rPr>
                <w:sz w:val="16"/>
                <w:szCs w:val="16"/>
              </w:rPr>
            </w:pPr>
          </w:p>
          <w:p w14:paraId="34E70654" w14:textId="1DEA84CE" w:rsidR="00940194" w:rsidRDefault="00940194" w:rsidP="00AF4D73">
            <w:pPr>
              <w:rPr>
                <w:sz w:val="16"/>
                <w:szCs w:val="16"/>
              </w:rPr>
            </w:pPr>
          </w:p>
          <w:p w14:paraId="48F5A6D5" w14:textId="130E049C" w:rsidR="00940194" w:rsidRDefault="00940194" w:rsidP="00AF4D73">
            <w:pPr>
              <w:rPr>
                <w:sz w:val="16"/>
                <w:szCs w:val="16"/>
              </w:rPr>
            </w:pPr>
          </w:p>
          <w:p w14:paraId="1BD3963D" w14:textId="1F37532A" w:rsidR="00940194" w:rsidRDefault="00940194" w:rsidP="00AF4D73">
            <w:pPr>
              <w:rPr>
                <w:sz w:val="16"/>
                <w:szCs w:val="16"/>
              </w:rPr>
            </w:pPr>
          </w:p>
          <w:p w14:paraId="287E4428" w14:textId="0F097A77" w:rsidR="00940194" w:rsidRDefault="00940194" w:rsidP="00AF4D73">
            <w:pPr>
              <w:rPr>
                <w:sz w:val="16"/>
                <w:szCs w:val="16"/>
              </w:rPr>
            </w:pPr>
          </w:p>
          <w:p w14:paraId="79ABE917" w14:textId="531A0A98" w:rsidR="00940194" w:rsidRDefault="00940194" w:rsidP="00AF4D73">
            <w:pPr>
              <w:rPr>
                <w:sz w:val="16"/>
                <w:szCs w:val="16"/>
              </w:rPr>
            </w:pPr>
          </w:p>
          <w:p w14:paraId="29155125" w14:textId="31D6CFCF" w:rsidR="00940194" w:rsidRDefault="00940194" w:rsidP="00AF4D73">
            <w:pPr>
              <w:rPr>
                <w:sz w:val="16"/>
                <w:szCs w:val="16"/>
              </w:rPr>
            </w:pPr>
          </w:p>
          <w:p w14:paraId="18EF0A19" w14:textId="25632904" w:rsidR="00940194" w:rsidRDefault="00940194" w:rsidP="00AF4D73">
            <w:pPr>
              <w:rPr>
                <w:sz w:val="16"/>
                <w:szCs w:val="16"/>
              </w:rPr>
            </w:pPr>
          </w:p>
          <w:p w14:paraId="68294050" w14:textId="1195304E" w:rsidR="00940194" w:rsidRDefault="00940194" w:rsidP="00AF4D73">
            <w:pPr>
              <w:rPr>
                <w:sz w:val="16"/>
                <w:szCs w:val="16"/>
              </w:rPr>
            </w:pPr>
          </w:p>
          <w:p w14:paraId="236AE1C0" w14:textId="56634C2E" w:rsidR="00940194" w:rsidRDefault="00940194" w:rsidP="00AF4D73">
            <w:pPr>
              <w:rPr>
                <w:sz w:val="16"/>
                <w:szCs w:val="16"/>
              </w:rPr>
            </w:pPr>
          </w:p>
          <w:p w14:paraId="3A6E5ADA" w14:textId="36A02461" w:rsidR="00940194" w:rsidRDefault="00940194" w:rsidP="00AF4D73">
            <w:pPr>
              <w:rPr>
                <w:sz w:val="16"/>
                <w:szCs w:val="16"/>
              </w:rPr>
            </w:pPr>
          </w:p>
          <w:p w14:paraId="38A06625" w14:textId="7C7B6929" w:rsidR="00940194" w:rsidRDefault="00940194" w:rsidP="00AF4D73">
            <w:pPr>
              <w:rPr>
                <w:sz w:val="16"/>
                <w:szCs w:val="16"/>
              </w:rPr>
            </w:pPr>
          </w:p>
          <w:p w14:paraId="257E544A" w14:textId="7A74613D" w:rsidR="00940194" w:rsidRDefault="00940194" w:rsidP="00AF4D73">
            <w:pPr>
              <w:rPr>
                <w:sz w:val="16"/>
                <w:szCs w:val="16"/>
              </w:rPr>
            </w:pPr>
          </w:p>
          <w:p w14:paraId="5DC35081" w14:textId="28F43BB5" w:rsidR="00940194" w:rsidRDefault="00940194" w:rsidP="00AF4D73">
            <w:pPr>
              <w:rPr>
                <w:sz w:val="16"/>
                <w:szCs w:val="16"/>
              </w:rPr>
            </w:pPr>
          </w:p>
          <w:p w14:paraId="3CA3563C" w14:textId="61302093" w:rsidR="00940194" w:rsidRDefault="00940194" w:rsidP="00AF4D73">
            <w:pPr>
              <w:rPr>
                <w:sz w:val="16"/>
                <w:szCs w:val="16"/>
              </w:rPr>
            </w:pPr>
          </w:p>
          <w:p w14:paraId="0E5E8D02" w14:textId="5C5444E4" w:rsidR="00940194" w:rsidRDefault="00940194" w:rsidP="00AF4D73">
            <w:pPr>
              <w:rPr>
                <w:sz w:val="16"/>
                <w:szCs w:val="16"/>
              </w:rPr>
            </w:pPr>
          </w:p>
          <w:p w14:paraId="27E3BD64" w14:textId="66E561A5" w:rsidR="00940194" w:rsidRDefault="00940194" w:rsidP="00AF4D73">
            <w:pPr>
              <w:rPr>
                <w:sz w:val="16"/>
                <w:szCs w:val="16"/>
              </w:rPr>
            </w:pPr>
          </w:p>
          <w:p w14:paraId="08DFD940" w14:textId="0E9E2BB8" w:rsidR="00940194" w:rsidRDefault="00940194" w:rsidP="00AF4D73">
            <w:pPr>
              <w:rPr>
                <w:sz w:val="16"/>
                <w:szCs w:val="16"/>
              </w:rPr>
            </w:pPr>
          </w:p>
          <w:p w14:paraId="64FFDF8C" w14:textId="472FF66B" w:rsidR="00940194" w:rsidRDefault="00940194" w:rsidP="00AF4D73">
            <w:pPr>
              <w:rPr>
                <w:sz w:val="16"/>
                <w:szCs w:val="16"/>
              </w:rPr>
            </w:pPr>
          </w:p>
          <w:p w14:paraId="160D4AAE" w14:textId="16F6A697" w:rsidR="00940194" w:rsidRDefault="00940194" w:rsidP="00AF4D73">
            <w:pPr>
              <w:rPr>
                <w:sz w:val="16"/>
                <w:szCs w:val="16"/>
              </w:rPr>
            </w:pPr>
          </w:p>
          <w:p w14:paraId="0F61BD3C" w14:textId="33A55A20" w:rsidR="00940194" w:rsidRDefault="00940194" w:rsidP="00AF4D73">
            <w:pPr>
              <w:rPr>
                <w:sz w:val="16"/>
                <w:szCs w:val="16"/>
              </w:rPr>
            </w:pPr>
          </w:p>
          <w:p w14:paraId="697F415C" w14:textId="51FB480D" w:rsidR="00940194" w:rsidRDefault="00940194" w:rsidP="00AF4D73">
            <w:pPr>
              <w:rPr>
                <w:sz w:val="16"/>
                <w:szCs w:val="16"/>
              </w:rPr>
            </w:pPr>
          </w:p>
          <w:p w14:paraId="30080E90" w14:textId="40237D1C" w:rsidR="00940194" w:rsidRDefault="00940194" w:rsidP="00AF4D73">
            <w:pPr>
              <w:rPr>
                <w:sz w:val="16"/>
                <w:szCs w:val="16"/>
              </w:rPr>
            </w:pPr>
          </w:p>
          <w:p w14:paraId="2C8369FF" w14:textId="488638C6" w:rsidR="00940194" w:rsidRDefault="00940194" w:rsidP="00AF4D73">
            <w:pPr>
              <w:rPr>
                <w:sz w:val="16"/>
                <w:szCs w:val="16"/>
              </w:rPr>
            </w:pPr>
          </w:p>
          <w:p w14:paraId="603CD54D" w14:textId="18CFCEDB" w:rsidR="00940194" w:rsidRDefault="00940194" w:rsidP="00AF4D73">
            <w:pPr>
              <w:rPr>
                <w:sz w:val="16"/>
                <w:szCs w:val="16"/>
              </w:rPr>
            </w:pPr>
          </w:p>
          <w:p w14:paraId="773F5FE7" w14:textId="554F1189" w:rsidR="00940194" w:rsidRDefault="00940194" w:rsidP="00AF4D73">
            <w:pPr>
              <w:rPr>
                <w:sz w:val="16"/>
                <w:szCs w:val="16"/>
              </w:rPr>
            </w:pPr>
          </w:p>
          <w:p w14:paraId="55608EE8" w14:textId="745747D3" w:rsidR="00940194" w:rsidRDefault="00940194" w:rsidP="00AF4D73">
            <w:pPr>
              <w:rPr>
                <w:sz w:val="16"/>
                <w:szCs w:val="16"/>
              </w:rPr>
            </w:pPr>
          </w:p>
          <w:p w14:paraId="536B58EC" w14:textId="583F2588" w:rsidR="00940194" w:rsidRDefault="00940194" w:rsidP="00AF4D73">
            <w:pPr>
              <w:rPr>
                <w:sz w:val="16"/>
                <w:szCs w:val="16"/>
              </w:rPr>
            </w:pPr>
          </w:p>
          <w:p w14:paraId="098FBD68" w14:textId="6A6200F1" w:rsidR="00940194" w:rsidRDefault="00940194" w:rsidP="00AF4D73">
            <w:pPr>
              <w:rPr>
                <w:sz w:val="16"/>
                <w:szCs w:val="16"/>
              </w:rPr>
            </w:pPr>
          </w:p>
          <w:p w14:paraId="4CCB064D" w14:textId="23BD8F44" w:rsidR="00940194" w:rsidRDefault="00940194" w:rsidP="00AF4D73">
            <w:pPr>
              <w:rPr>
                <w:sz w:val="16"/>
                <w:szCs w:val="16"/>
              </w:rPr>
            </w:pPr>
          </w:p>
          <w:p w14:paraId="3A2DEEA2" w14:textId="0F2888E8" w:rsidR="00940194" w:rsidRDefault="00940194" w:rsidP="00AF4D73">
            <w:pPr>
              <w:rPr>
                <w:sz w:val="16"/>
                <w:szCs w:val="16"/>
              </w:rPr>
            </w:pPr>
          </w:p>
          <w:p w14:paraId="2118EDC5" w14:textId="54666EF7" w:rsidR="00940194" w:rsidRDefault="00940194" w:rsidP="00AF4D73">
            <w:pPr>
              <w:rPr>
                <w:sz w:val="16"/>
                <w:szCs w:val="16"/>
              </w:rPr>
            </w:pPr>
          </w:p>
          <w:p w14:paraId="78BBCFBF" w14:textId="581DC04E" w:rsidR="00940194" w:rsidRDefault="00940194" w:rsidP="00AF4D73">
            <w:pPr>
              <w:rPr>
                <w:sz w:val="16"/>
                <w:szCs w:val="16"/>
              </w:rPr>
            </w:pPr>
          </w:p>
          <w:p w14:paraId="08675C29" w14:textId="004752FC" w:rsidR="00940194" w:rsidRDefault="00940194" w:rsidP="00AF4D73">
            <w:pPr>
              <w:rPr>
                <w:sz w:val="16"/>
                <w:szCs w:val="16"/>
              </w:rPr>
            </w:pPr>
          </w:p>
          <w:p w14:paraId="4B4748F7" w14:textId="77777777" w:rsidR="00940194" w:rsidRDefault="00940194" w:rsidP="00AF4D73">
            <w:pPr>
              <w:rPr>
                <w:sz w:val="16"/>
                <w:szCs w:val="16"/>
              </w:rPr>
            </w:pPr>
          </w:p>
          <w:p w14:paraId="1A77EB96" w14:textId="77777777" w:rsidR="000B420B" w:rsidRPr="0072067C" w:rsidRDefault="000B420B" w:rsidP="00AF4D73">
            <w:pPr>
              <w:rPr>
                <w:sz w:val="16"/>
                <w:szCs w:val="16"/>
              </w:rPr>
            </w:pPr>
          </w:p>
          <w:p w14:paraId="0259CB6A" w14:textId="57A6F179" w:rsidR="00831A73" w:rsidRDefault="00831A73" w:rsidP="00831A73">
            <w:pPr>
              <w:rPr>
                <w:b/>
                <w:bCs/>
              </w:rPr>
            </w:pPr>
            <w:r w:rsidRPr="0048166D">
              <w:rPr>
                <w:b/>
                <w:bCs/>
              </w:rPr>
              <w:t>Adults support and model the language of shape, space and measure through their interactions with children in the learning environment</w:t>
            </w:r>
          </w:p>
          <w:p w14:paraId="3A8A9216" w14:textId="71133BBE" w:rsidR="00CE3DFD" w:rsidRDefault="00CE3DFD" w:rsidP="00831A73">
            <w:pPr>
              <w:rPr>
                <w:b/>
                <w:bCs/>
              </w:rPr>
            </w:pPr>
          </w:p>
          <w:p w14:paraId="090113B3" w14:textId="4E678EE7" w:rsidR="00831A73" w:rsidRPr="0072067C" w:rsidRDefault="00CE3DFD" w:rsidP="00831A73">
            <w:pPr>
              <w:rPr>
                <w:b/>
                <w:bCs/>
                <w:i/>
                <w:iCs/>
              </w:rPr>
            </w:pPr>
            <w:r w:rsidRPr="00CE3DFD">
              <w:rPr>
                <w:b/>
                <w:bCs/>
                <w:i/>
                <w:iCs/>
              </w:rPr>
              <w:t>Continuous provision</w:t>
            </w:r>
          </w:p>
          <w:p w14:paraId="095D6544" w14:textId="35D58799" w:rsidR="00831A73" w:rsidRDefault="00831A73" w:rsidP="00831A73">
            <w:r>
              <w:t>Children have access to a variety of blocks for construction in indoor and outdoor learning environment</w:t>
            </w:r>
            <w:r w:rsidR="00CE3DFD">
              <w:t xml:space="preserve"> </w:t>
            </w:r>
          </w:p>
          <w:p w14:paraId="5F028DC2" w14:textId="77777777" w:rsidR="00831A73" w:rsidRDefault="00831A73" w:rsidP="00831A73"/>
          <w:p w14:paraId="00054431" w14:textId="5BBFD3D8" w:rsidR="00831A73" w:rsidRDefault="00831A73" w:rsidP="00831A73">
            <w:r>
              <w:t>Sand and water play; developing concepts of capacity</w:t>
            </w:r>
            <w:r w:rsidR="00CE3DFD">
              <w:t xml:space="preserve"> </w:t>
            </w:r>
          </w:p>
          <w:p w14:paraId="4677F0B3" w14:textId="77777777" w:rsidR="00831A73" w:rsidRDefault="00831A73" w:rsidP="00AF4D73"/>
          <w:p w14:paraId="38426A7B" w14:textId="77777777" w:rsidR="000B420B" w:rsidRDefault="000B420B" w:rsidP="000B420B">
            <w:pPr>
              <w:rPr>
                <w:b/>
                <w:bCs/>
                <w:i/>
                <w:iCs/>
              </w:rPr>
            </w:pPr>
            <w:r w:rsidRPr="00CE3DFD">
              <w:rPr>
                <w:b/>
                <w:bCs/>
                <w:i/>
                <w:iCs/>
              </w:rPr>
              <w:t>Enhanced provision</w:t>
            </w:r>
          </w:p>
          <w:p w14:paraId="66FBB671" w14:textId="77777777" w:rsidR="000B420B" w:rsidRDefault="000B420B" w:rsidP="000B420B">
            <w:r>
              <w:t>Staff meet weekly to plan for enhanced provision based on children’s observed interests, next steps in learning and opportunities to apply, deepen and embed adult-led learning</w:t>
            </w:r>
          </w:p>
          <w:p w14:paraId="6192EB02" w14:textId="77777777" w:rsidR="000B420B" w:rsidRDefault="000B420B" w:rsidP="000B420B"/>
          <w:p w14:paraId="099C9188" w14:textId="23EEB2F7" w:rsidR="004F1D6A" w:rsidRPr="00FB3D42" w:rsidRDefault="004F1D6A" w:rsidP="00940194">
            <w:pPr>
              <w:rPr>
                <w:b/>
                <w:bCs/>
                <w:u w:val="single"/>
              </w:rPr>
            </w:pPr>
          </w:p>
        </w:tc>
        <w:tc>
          <w:tcPr>
            <w:tcW w:w="1843" w:type="dxa"/>
          </w:tcPr>
          <w:p w14:paraId="59FDB583" w14:textId="7D6D93FD" w:rsidR="00940194" w:rsidRDefault="00940194" w:rsidP="00DF6F1C">
            <w:r>
              <w:lastRenderedPageBreak/>
              <w:t>Have a sustained focus on each number to and within 5. Make visual and practical displays in the classroom showing the different ways of making numbers to 5 so that children can refer to these</w:t>
            </w:r>
          </w:p>
          <w:p w14:paraId="4A1158DB" w14:textId="77777777" w:rsidR="00940194" w:rsidRDefault="00940194" w:rsidP="00DF6F1C"/>
          <w:p w14:paraId="61A53AF7" w14:textId="77777777" w:rsidR="00940194" w:rsidRDefault="00940194" w:rsidP="00DF6F1C"/>
          <w:p w14:paraId="08CD69A5" w14:textId="168AB096" w:rsidR="00905416" w:rsidRDefault="00D7733F" w:rsidP="00DF6F1C">
            <w:r>
              <w:t>5 frame</w:t>
            </w:r>
          </w:p>
          <w:p w14:paraId="1BF9A847" w14:textId="4E6FBB04" w:rsidR="00D7733F" w:rsidRDefault="00D7733F" w:rsidP="00DF6F1C">
            <w:r>
              <w:t>10 frame</w:t>
            </w:r>
          </w:p>
          <w:p w14:paraId="2F666717" w14:textId="00879A13" w:rsidR="00940194" w:rsidRDefault="00940194" w:rsidP="00DF6F1C">
            <w:r>
              <w:t>Numicon</w:t>
            </w:r>
          </w:p>
          <w:p w14:paraId="6DA7196B" w14:textId="77777777" w:rsidR="00831A73" w:rsidRDefault="00831A73" w:rsidP="00DF6F1C"/>
          <w:p w14:paraId="5F29A134" w14:textId="77777777" w:rsidR="00831A73" w:rsidRDefault="00831A73" w:rsidP="00DF6F1C"/>
          <w:p w14:paraId="1416F9E9" w14:textId="77777777" w:rsidR="00831A73" w:rsidRDefault="00831A73" w:rsidP="00DF6F1C"/>
          <w:p w14:paraId="11F223F1" w14:textId="77777777" w:rsidR="00831A73" w:rsidRDefault="00831A73" w:rsidP="00DF6F1C"/>
          <w:p w14:paraId="350BCBF6" w14:textId="77777777" w:rsidR="00831A73" w:rsidRDefault="00831A73" w:rsidP="00DF6F1C"/>
          <w:p w14:paraId="2E7AF4E6" w14:textId="77777777" w:rsidR="00831A73" w:rsidRDefault="00831A73" w:rsidP="00DF6F1C"/>
          <w:p w14:paraId="51FD157E" w14:textId="77777777" w:rsidR="00831A73" w:rsidRDefault="00831A73" w:rsidP="00DF6F1C"/>
          <w:p w14:paraId="0F309E60" w14:textId="77777777" w:rsidR="00831A73" w:rsidRDefault="00831A73" w:rsidP="00DF6F1C"/>
          <w:p w14:paraId="2B74EC79" w14:textId="77777777" w:rsidR="00831A73" w:rsidRDefault="00831A73" w:rsidP="00DF6F1C"/>
          <w:p w14:paraId="13E01CF9" w14:textId="77777777" w:rsidR="00831A73" w:rsidRDefault="00831A73" w:rsidP="00DF6F1C"/>
          <w:p w14:paraId="5F38956C" w14:textId="77777777" w:rsidR="00831A73" w:rsidRDefault="00831A73" w:rsidP="00DF6F1C"/>
          <w:p w14:paraId="7A5F958D" w14:textId="77777777" w:rsidR="00831A73" w:rsidRDefault="00831A73" w:rsidP="00DF6F1C"/>
          <w:p w14:paraId="57B2AA23" w14:textId="77777777" w:rsidR="00831A73" w:rsidRDefault="00831A73" w:rsidP="00DF6F1C"/>
          <w:p w14:paraId="3BC8CBD5" w14:textId="77777777" w:rsidR="00831A73" w:rsidRDefault="00831A73" w:rsidP="00DF6F1C"/>
          <w:p w14:paraId="42767184" w14:textId="77777777" w:rsidR="00831A73" w:rsidRDefault="00831A73" w:rsidP="00DF6F1C"/>
          <w:p w14:paraId="3E9964EF" w14:textId="77777777" w:rsidR="00831A73" w:rsidRDefault="00831A73" w:rsidP="00DF6F1C"/>
          <w:p w14:paraId="36145447" w14:textId="77777777" w:rsidR="00831A73" w:rsidRDefault="00831A73" w:rsidP="00DF6F1C"/>
          <w:p w14:paraId="0F7B2076" w14:textId="77777777" w:rsidR="00831A73" w:rsidRDefault="00831A73" w:rsidP="00DF6F1C"/>
          <w:p w14:paraId="69BBD072" w14:textId="77777777" w:rsidR="00831A73" w:rsidRDefault="00831A73" w:rsidP="00DF6F1C"/>
          <w:p w14:paraId="4417B682" w14:textId="77777777" w:rsidR="00831A73" w:rsidRDefault="00831A73" w:rsidP="00DF6F1C"/>
          <w:p w14:paraId="030C5480" w14:textId="77777777" w:rsidR="00831A73" w:rsidRDefault="00831A73" w:rsidP="00DF6F1C"/>
          <w:p w14:paraId="5BCADA66" w14:textId="77777777" w:rsidR="00831A73" w:rsidRDefault="00831A73" w:rsidP="00DF6F1C"/>
          <w:p w14:paraId="1E9E745A" w14:textId="77777777" w:rsidR="00831A73" w:rsidRDefault="00831A73" w:rsidP="00DF6F1C"/>
          <w:p w14:paraId="6A285D9E" w14:textId="77777777" w:rsidR="00831A73" w:rsidRDefault="00831A73" w:rsidP="00DF6F1C"/>
          <w:p w14:paraId="7096199A" w14:textId="77777777" w:rsidR="00831A73" w:rsidRDefault="00831A73" w:rsidP="00DF6F1C"/>
          <w:p w14:paraId="2B249A37" w14:textId="77777777" w:rsidR="00831A73" w:rsidRDefault="00831A73" w:rsidP="00DF6F1C"/>
          <w:p w14:paraId="5B58D55F" w14:textId="77777777" w:rsidR="00831A73" w:rsidRDefault="00831A73" w:rsidP="00DF6F1C"/>
          <w:p w14:paraId="3197707B" w14:textId="77777777" w:rsidR="00831A73" w:rsidRDefault="00831A73" w:rsidP="00DF6F1C"/>
          <w:p w14:paraId="672F8513" w14:textId="77777777" w:rsidR="00831A73" w:rsidRDefault="00831A73" w:rsidP="00DF6F1C"/>
          <w:p w14:paraId="1C167BAD" w14:textId="77777777" w:rsidR="00831A73" w:rsidRDefault="00831A73" w:rsidP="00DF6F1C"/>
          <w:p w14:paraId="51117336" w14:textId="0D36B495" w:rsidR="00831A73" w:rsidRDefault="00831A73" w:rsidP="00831A73"/>
          <w:p w14:paraId="257DB563" w14:textId="77777777" w:rsidR="00831A73" w:rsidRDefault="00831A73" w:rsidP="00831A73"/>
          <w:p w14:paraId="23D14992" w14:textId="77777777" w:rsidR="000B420B" w:rsidRDefault="000B420B" w:rsidP="00831A73"/>
          <w:p w14:paraId="33190088" w14:textId="77777777" w:rsidR="000B420B" w:rsidRDefault="000B420B" w:rsidP="00831A73"/>
          <w:p w14:paraId="74670147" w14:textId="77777777" w:rsidR="000B420B" w:rsidRDefault="000B420B" w:rsidP="00831A73"/>
          <w:p w14:paraId="22730103" w14:textId="77777777" w:rsidR="000B420B" w:rsidRDefault="000B420B" w:rsidP="00831A73"/>
          <w:p w14:paraId="187EA1DB" w14:textId="77777777" w:rsidR="000B420B" w:rsidRDefault="000B420B" w:rsidP="00831A73"/>
          <w:p w14:paraId="149339F4" w14:textId="77777777" w:rsidR="000B420B" w:rsidRDefault="000B420B" w:rsidP="00831A73"/>
          <w:p w14:paraId="2AE9EF03" w14:textId="77777777" w:rsidR="000B420B" w:rsidRDefault="000B420B" w:rsidP="00831A73"/>
          <w:p w14:paraId="1F758A42" w14:textId="77777777" w:rsidR="000B420B" w:rsidRDefault="000B420B" w:rsidP="00831A73"/>
          <w:p w14:paraId="3E35D9D0" w14:textId="77777777" w:rsidR="000B420B" w:rsidRDefault="000B420B" w:rsidP="00831A73"/>
          <w:p w14:paraId="00A29222" w14:textId="77777777" w:rsidR="000B420B" w:rsidRDefault="000B420B" w:rsidP="00831A73"/>
          <w:p w14:paraId="06E0C6F4" w14:textId="77777777" w:rsidR="000B420B" w:rsidRDefault="000B420B" w:rsidP="00831A73"/>
          <w:p w14:paraId="5E84BCE6" w14:textId="77777777" w:rsidR="000B420B" w:rsidRDefault="000B420B" w:rsidP="00831A73"/>
          <w:p w14:paraId="79E30288" w14:textId="77777777" w:rsidR="000B420B" w:rsidRDefault="000B420B" w:rsidP="00831A73"/>
          <w:p w14:paraId="3604AE8A" w14:textId="77777777" w:rsidR="000B420B" w:rsidRDefault="000B420B" w:rsidP="00831A73"/>
          <w:p w14:paraId="46F36592" w14:textId="77777777" w:rsidR="00831A73" w:rsidRDefault="00831A73" w:rsidP="00831A73"/>
          <w:p w14:paraId="028C7B18" w14:textId="77777777" w:rsidR="00831A73" w:rsidRDefault="00831A73" w:rsidP="00831A73">
            <w:r>
              <w:t>big/small</w:t>
            </w:r>
          </w:p>
          <w:p w14:paraId="625AEE28" w14:textId="77777777" w:rsidR="00831A73" w:rsidRDefault="00831A73" w:rsidP="00831A73">
            <w:r>
              <w:t>biggest/smallest</w:t>
            </w:r>
          </w:p>
          <w:p w14:paraId="556F5557" w14:textId="26DAE562" w:rsidR="00831A73" w:rsidRDefault="00831A73" w:rsidP="00831A73">
            <w:r>
              <w:t>bigger than/smaller than</w:t>
            </w:r>
          </w:p>
          <w:p w14:paraId="369EABFB" w14:textId="37BEAA28" w:rsidR="00831A73" w:rsidRDefault="00831A73" w:rsidP="00831A73">
            <w:r>
              <w:t>long, longer, longest</w:t>
            </w:r>
          </w:p>
          <w:p w14:paraId="2892913B" w14:textId="65BF0E93" w:rsidR="00CE3DFD" w:rsidRDefault="00CE3DFD" w:rsidP="00831A73">
            <w:r>
              <w:lastRenderedPageBreak/>
              <w:t>heavy, heavier, heaviest</w:t>
            </w:r>
          </w:p>
          <w:p w14:paraId="2B29CF29" w14:textId="77777777" w:rsidR="00831A73" w:rsidRDefault="00831A73" w:rsidP="00831A73"/>
          <w:p w14:paraId="7DFD2897" w14:textId="77777777" w:rsidR="00831A73" w:rsidRDefault="00831A73" w:rsidP="00831A73">
            <w:r>
              <w:t>round/tall/long/short</w:t>
            </w:r>
          </w:p>
          <w:p w14:paraId="740B1ABE" w14:textId="77777777" w:rsidR="00831A73" w:rsidRDefault="00831A73" w:rsidP="00831A73"/>
          <w:p w14:paraId="690DEED2" w14:textId="135218F9" w:rsidR="00831A73" w:rsidRDefault="00831A73" w:rsidP="00831A73">
            <w:r>
              <w:t>2D shape names: square, triangle, rectangle, circle</w:t>
            </w:r>
          </w:p>
          <w:p w14:paraId="4F94C7FF" w14:textId="19C95CAD" w:rsidR="00831A73" w:rsidRDefault="00831A73" w:rsidP="00831A73"/>
          <w:p w14:paraId="5CF526EC" w14:textId="16F2EB18" w:rsidR="00831A73" w:rsidRDefault="00831A73" w:rsidP="00831A73">
            <w:r>
              <w:t>3D shape names: cube, cylinder, cuboid, sphere</w:t>
            </w:r>
          </w:p>
          <w:p w14:paraId="568FDB9C" w14:textId="77777777" w:rsidR="00831A73" w:rsidRDefault="00831A73" w:rsidP="00831A73"/>
          <w:p w14:paraId="67E8CA09" w14:textId="561649E5" w:rsidR="00831A73" w:rsidRDefault="00831A73" w:rsidP="00831A73">
            <w:r>
              <w:t>Under/over</w:t>
            </w:r>
          </w:p>
          <w:p w14:paraId="301DB7F9" w14:textId="321515D4" w:rsidR="00831A73" w:rsidRDefault="00831A73" w:rsidP="00831A73">
            <w:r>
              <w:t>Behind/next to</w:t>
            </w:r>
          </w:p>
          <w:p w14:paraId="63D23BAC" w14:textId="77777777" w:rsidR="00831A73" w:rsidRDefault="00831A73" w:rsidP="00DF6F1C"/>
          <w:p w14:paraId="4FA8C781" w14:textId="77777777" w:rsidR="002960C0" w:rsidRDefault="002960C0" w:rsidP="00DF6F1C"/>
          <w:p w14:paraId="621A6E54" w14:textId="781BDDAA" w:rsidR="002960C0" w:rsidRPr="00CB2C94" w:rsidRDefault="002960C0" w:rsidP="00DF6F1C"/>
        </w:tc>
        <w:tc>
          <w:tcPr>
            <w:tcW w:w="9072" w:type="dxa"/>
          </w:tcPr>
          <w:p w14:paraId="2B07E9DB" w14:textId="5CBCE5D1" w:rsidR="004F1D6A" w:rsidRDefault="00D7733F" w:rsidP="00FB3D42">
            <w:r w:rsidRPr="00D7733F">
              <w:rPr>
                <w:b/>
                <w:bCs/>
              </w:rPr>
              <w:lastRenderedPageBreak/>
              <w:t>Count objects, actions and sounds</w:t>
            </w:r>
            <w:r>
              <w:t xml:space="preserve"> - Develop the key skills of counting objects including saying the numbers in order and matching one number name to each item. Say how many there are after counting – for example, “…6, 7, 8. There are 8 balls” – to help children appreciate that the last number of the count indicates the total number of the group. This is the cardinal counting principle. Say how many there might be before you count to give a purpose to counting: “I think there are about 8. Shall we count to see?” Count out a smaller number from a larger group: “Give me seven…” Knowing when to stop shows that children understand the cardinal principle. Build counting into everyday routines such as register time, tidying up, lining up or counting out pieces of fruit at snack time. Sing counting songs and number rhymes and read stories that involve counting. Play games which involve counting.</w:t>
            </w:r>
          </w:p>
          <w:p w14:paraId="270CC35F" w14:textId="77777777" w:rsidR="00D7733F" w:rsidRDefault="00D7733F" w:rsidP="00FB3D42"/>
          <w:p w14:paraId="477A96C8" w14:textId="082B7290" w:rsidR="00D7733F" w:rsidRDefault="00D7733F" w:rsidP="00FB3D42">
            <w:r w:rsidRPr="00D7733F">
              <w:rPr>
                <w:b/>
                <w:bCs/>
              </w:rPr>
              <w:t>Subitise</w:t>
            </w:r>
            <w:r>
              <w:t xml:space="preserve"> - Show small quantities in familiar patterns (for example, dice) and random arrangements. Play games which involve quickly revealing and hiding numbers of objects. Put objects into five frames and then ten frames to begin to familiarise children with the tens structure of the number system. Prompt children to subitise first when enumerating groups of up to 4 or 5 objects: “I don’t think we need to count those. They are in a square shape so there must be 4.” Count to check. Encourage children to show a number of fingers ‘all at once’, without counting.</w:t>
            </w:r>
          </w:p>
          <w:p w14:paraId="2F3A7AA4" w14:textId="717FC0EA" w:rsidR="0072067C" w:rsidRDefault="0072067C" w:rsidP="00FB3D42"/>
          <w:p w14:paraId="4D18BAF5" w14:textId="10C176BB" w:rsidR="0072067C" w:rsidRDefault="00D7733F" w:rsidP="00FB3D42">
            <w:r w:rsidRPr="00D7733F">
              <w:rPr>
                <w:b/>
                <w:bCs/>
              </w:rPr>
              <w:t>Link the number symbol (numeral) with its cardinal number value</w:t>
            </w:r>
            <w:r>
              <w:rPr>
                <w:b/>
                <w:bCs/>
              </w:rPr>
              <w:t xml:space="preserve"> - </w:t>
            </w:r>
            <w:r>
              <w:t>Display numerals in order alongside dot quantities or tens frame arrangements. Play card games such as snap or matching pairs with cards where some have numerals, and some have dot arrangements. Discuss the different ways children might record quantities (for example, scores in games), such as tallies, dots and using numeral cards.</w:t>
            </w:r>
          </w:p>
          <w:p w14:paraId="68F490F7" w14:textId="096A33F1" w:rsidR="00D7733F" w:rsidRDefault="00D7733F" w:rsidP="00FB3D42"/>
          <w:p w14:paraId="4A5760B8" w14:textId="033D6137" w:rsidR="00D7733F" w:rsidRPr="00D7733F" w:rsidRDefault="00D7733F" w:rsidP="00FB3D42">
            <w:pPr>
              <w:rPr>
                <w:b/>
                <w:bCs/>
              </w:rPr>
            </w:pPr>
            <w:r w:rsidRPr="00D7733F">
              <w:rPr>
                <w:b/>
                <w:bCs/>
              </w:rPr>
              <w:t>Count beyond ten -</w:t>
            </w:r>
            <w:r>
              <w:t xml:space="preserve"> Count verbally beyond 20, pausing at each multiple of 10 to draw out the structure, for instance when playing hide and seek, or to time children getting ready. Provide images such as number tracks, calendars and hundred squares indoors and out, including painted on the ground, so children become familiar with two-digit numbers and can start to spot patterns within them.</w:t>
            </w:r>
          </w:p>
          <w:p w14:paraId="6664947C" w14:textId="55C96DD9" w:rsidR="0072067C" w:rsidRDefault="0072067C" w:rsidP="00FB3D42"/>
          <w:p w14:paraId="2B87FF64" w14:textId="0964A238" w:rsidR="00D7733F" w:rsidRDefault="00D7733F" w:rsidP="00FB3D42">
            <w:r w:rsidRPr="00D7733F">
              <w:rPr>
                <w:b/>
                <w:bCs/>
              </w:rPr>
              <w:t>Compare numbers -</w:t>
            </w:r>
            <w:r>
              <w:t xml:space="preserve"> Provide collections to compare, starting with a very different number of things. Include more small things and fewer large things, spread them out and bunch them </w:t>
            </w:r>
            <w:r>
              <w:lastRenderedPageBreak/>
              <w:t>up, to draw attention to the number not the size of things or the space they take up. Include groups where the number of items is the same. Use vocabulary: ‘more than’, ‘less than’, ‘fewer’, ‘the same as’, ‘equal to’. Encourage children to use these words as well. Distribute items evenly, for example: “Put 3 in each bag,” or give the same number of pieces of fruit to each child. Make deliberate mistakes to provoke discussion.</w:t>
            </w:r>
          </w:p>
          <w:p w14:paraId="74B001A0" w14:textId="1F3B5BAD" w:rsidR="00D7733F" w:rsidRDefault="00D7733F" w:rsidP="00FB3D42"/>
          <w:p w14:paraId="4338BBC3" w14:textId="79222815" w:rsidR="00D7733F" w:rsidRDefault="00D7733F" w:rsidP="00FB3D42">
            <w:r>
              <w:t xml:space="preserve">Understand the ‘one more than/one less than’ relationship between consecutive numbers </w:t>
            </w:r>
          </w:p>
          <w:p w14:paraId="2E6896E8" w14:textId="7D71FDB2" w:rsidR="00D7733F" w:rsidRDefault="00D7733F" w:rsidP="00FB3D42"/>
          <w:p w14:paraId="191E9771" w14:textId="4EE3AF51" w:rsidR="00D7733F" w:rsidRDefault="00D7733F" w:rsidP="00FB3D42">
            <w:r w:rsidRPr="00D7733F">
              <w:rPr>
                <w:b/>
                <w:bCs/>
              </w:rPr>
              <w:t>Explore the composition of numbers to 10 -</w:t>
            </w:r>
            <w:r>
              <w:t xml:space="preserve"> Focus on composition of 2, 3, 4 and 5 before moving onto larger numbers Provide a range of visual models of numbers: for example, six as double three on dice, or the fingers on one hand and one more, or as four and two with ten frame images. Model conceptual subitising: “Well, there are three here and three here, so there must be six.” Emphasise the parts within the whole: “There were 8 eggs in the incubator. Two have hatched and 6 have not yet hatched.” Plan games which involve partitioning and recombining sets. For example, throw 5 beanbags, aiming for a hoop. How many go in and how many don’t?</w:t>
            </w:r>
          </w:p>
          <w:p w14:paraId="0FC9925E" w14:textId="4300CEC1" w:rsidR="00D7733F" w:rsidRDefault="00D7733F" w:rsidP="00FB3D42"/>
          <w:p w14:paraId="11089B35" w14:textId="03906FE8" w:rsidR="00D7733F" w:rsidRDefault="00D7733F" w:rsidP="00FB3D42">
            <w:r w:rsidRPr="00D7733F">
              <w:rPr>
                <w:b/>
                <w:bCs/>
              </w:rPr>
              <w:t>Automatically recall number bonds for numbers 0–5 and some to 10 -</w:t>
            </w:r>
            <w:r>
              <w:t xml:space="preserve"> Help children to learn number bonds through lots of hands-on experiences of partitioning and combining numbers in different contexts, and seeing subitising patterns. Play hiding games with a number of objects in a box, under a cloth, in a tent, in a cave, etc.: “6 went in the tent and 3 came out. I wonder how many are still in there?” Intentionally give children the wrong number of things. For example: ask each child to plant 4 seeds then give them 1, 2 or 3. “I’ve only got 1 seed, I need 3 more.” Spot and use opportunities for children to apply number bonds: “There are 5 of us but only 2 clipboards. How many more do we need?” Place objects into a five frame and talk about how many spaces are filled and unfilled</w:t>
            </w:r>
          </w:p>
          <w:p w14:paraId="484290B2" w14:textId="77777777" w:rsidR="00D7733F" w:rsidRDefault="00D7733F" w:rsidP="00FB3D42"/>
          <w:p w14:paraId="60EF02D2" w14:textId="77777777" w:rsidR="002960C0" w:rsidRDefault="002960C0" w:rsidP="00FB3D42">
            <w:pPr>
              <w:rPr>
                <w:b/>
                <w:bCs/>
                <w:u w:val="single"/>
              </w:rPr>
            </w:pPr>
          </w:p>
          <w:p w14:paraId="78C4F94A" w14:textId="77777777" w:rsidR="00112FB0" w:rsidRDefault="00940194" w:rsidP="00112FB0">
            <w:r>
              <w:t xml:space="preserve">Select, rotate and manipulate shapes to develop spatial reasoning skills </w:t>
            </w:r>
          </w:p>
          <w:p w14:paraId="240F1A7C" w14:textId="77777777" w:rsidR="00940194" w:rsidRDefault="00940194" w:rsidP="00112FB0">
            <w:r>
              <w:t>Compose and decompose shapes so that children recognise a shape can have other shapes within it, just as numbers can.</w:t>
            </w:r>
          </w:p>
          <w:p w14:paraId="7721E21C" w14:textId="77777777" w:rsidR="00940194" w:rsidRDefault="00940194" w:rsidP="00112FB0">
            <w:r>
              <w:t>Continue, copy and create repeating patterns.</w:t>
            </w:r>
          </w:p>
          <w:p w14:paraId="58ABE32C" w14:textId="795209AB" w:rsidR="00940194" w:rsidRPr="00F15633" w:rsidRDefault="00940194" w:rsidP="00112FB0">
            <w:r>
              <w:t>Compare length, weight and capacity.</w:t>
            </w:r>
          </w:p>
        </w:tc>
      </w:tr>
    </w:tbl>
    <w:p w14:paraId="2FE2160B" w14:textId="65072BEE" w:rsidR="00DF6F1C" w:rsidRDefault="00DF6F1C" w:rsidP="00A54E79">
      <w:pPr>
        <w:rPr>
          <w:b/>
          <w:bCs/>
          <w:i/>
          <w:iCs/>
          <w:u w:val="single"/>
        </w:rPr>
      </w:pPr>
    </w:p>
    <w:p w14:paraId="3CCA6AE5" w14:textId="4D91AB2E" w:rsidR="00832D83" w:rsidRDefault="00832D83" w:rsidP="00A54E79">
      <w:pPr>
        <w:rPr>
          <w:b/>
          <w:bCs/>
          <w:i/>
          <w:iCs/>
          <w:u w:val="single"/>
        </w:rPr>
      </w:pPr>
    </w:p>
    <w:p w14:paraId="6860DB13" w14:textId="66C16029" w:rsidR="006928D9" w:rsidRDefault="006928D9" w:rsidP="00A54E79">
      <w:pPr>
        <w:rPr>
          <w:b/>
          <w:bCs/>
          <w:i/>
          <w:iCs/>
          <w:u w:val="single"/>
        </w:rPr>
      </w:pPr>
    </w:p>
    <w:p w14:paraId="2392F331" w14:textId="578860A9" w:rsidR="006928D9" w:rsidRDefault="006928D9" w:rsidP="00A54E79">
      <w:pPr>
        <w:rPr>
          <w:b/>
          <w:bCs/>
          <w:i/>
          <w:iCs/>
          <w:u w:val="single"/>
        </w:rPr>
      </w:pPr>
    </w:p>
    <w:p w14:paraId="25F126A3" w14:textId="2F63FCA1" w:rsidR="006928D9" w:rsidRDefault="006928D9" w:rsidP="00A54E79">
      <w:pPr>
        <w:rPr>
          <w:b/>
          <w:bCs/>
          <w:i/>
          <w:iCs/>
          <w:u w:val="single"/>
        </w:rPr>
      </w:pPr>
    </w:p>
    <w:p w14:paraId="29DF75EB" w14:textId="7CBB9282" w:rsidR="006928D9" w:rsidRDefault="006928D9" w:rsidP="00A54E79">
      <w:pPr>
        <w:rPr>
          <w:b/>
          <w:bCs/>
          <w:i/>
          <w:iCs/>
          <w:u w:val="single"/>
        </w:rPr>
      </w:pPr>
    </w:p>
    <w:p w14:paraId="42F072C6" w14:textId="1D6FDEFD" w:rsidR="006928D9" w:rsidRDefault="006928D9" w:rsidP="00A54E79">
      <w:pPr>
        <w:rPr>
          <w:b/>
          <w:bCs/>
          <w:i/>
          <w:iCs/>
          <w:u w:val="single"/>
        </w:rPr>
      </w:pPr>
    </w:p>
    <w:p w14:paraId="67CA4735" w14:textId="561A980A" w:rsidR="006928D9" w:rsidRDefault="006928D9" w:rsidP="00A54E79">
      <w:pPr>
        <w:rPr>
          <w:b/>
          <w:bCs/>
          <w:i/>
          <w:iCs/>
          <w:u w:val="single"/>
        </w:rPr>
      </w:pPr>
    </w:p>
    <w:p w14:paraId="3E3A041A" w14:textId="77777777" w:rsidR="00940194" w:rsidRDefault="00940194" w:rsidP="00A54E79">
      <w:pPr>
        <w:rPr>
          <w:b/>
          <w:bCs/>
          <w:i/>
          <w:iCs/>
          <w:u w:val="single"/>
        </w:rPr>
      </w:pPr>
    </w:p>
    <w:p w14:paraId="38D05C88" w14:textId="5B49EDF0" w:rsidR="00A54E79" w:rsidRPr="009C6D5C" w:rsidRDefault="00A54E79" w:rsidP="00A54E79">
      <w:pPr>
        <w:rPr>
          <w:b/>
          <w:bCs/>
          <w:i/>
          <w:iCs/>
          <w:u w:val="single"/>
        </w:rPr>
      </w:pPr>
      <w:r w:rsidRPr="009C6D5C">
        <w:rPr>
          <w:b/>
          <w:bCs/>
          <w:i/>
          <w:iCs/>
          <w:u w:val="single"/>
        </w:rPr>
        <w:lastRenderedPageBreak/>
        <w:t>Intent: Year 1 and 2</w:t>
      </w:r>
    </w:p>
    <w:p w14:paraId="2C7A9ACF" w14:textId="6DE0CF76" w:rsidR="00A54E79" w:rsidRDefault="00A54E79" w:rsidP="00A54E79">
      <w:pPr>
        <w:rPr>
          <w:b/>
          <w:bCs/>
          <w:i/>
          <w:iCs/>
        </w:rPr>
      </w:pPr>
      <w:r w:rsidRPr="009C6D5C">
        <w:rPr>
          <w:b/>
          <w:bCs/>
          <w:i/>
          <w:iCs/>
        </w:rPr>
        <w:t>As the children</w:t>
      </w:r>
      <w:r>
        <w:rPr>
          <w:b/>
          <w:bCs/>
          <w:i/>
          <w:iCs/>
        </w:rPr>
        <w:t xml:space="preserve"> move into Key Stage 1, we follow on and develop from their experiences in the EYFS.</w:t>
      </w:r>
      <w:r w:rsidR="00832D83">
        <w:rPr>
          <w:b/>
          <w:bCs/>
          <w:i/>
          <w:iCs/>
        </w:rPr>
        <w:t xml:space="preserve"> In Key Stage 1</w:t>
      </w:r>
      <w:r w:rsidR="004F1D6A">
        <w:rPr>
          <w:b/>
          <w:bCs/>
          <w:i/>
          <w:iCs/>
        </w:rPr>
        <w:t xml:space="preserve">, Mathematics teaching introduces the children to </w:t>
      </w:r>
      <w:r w:rsidR="004F1D6A" w:rsidRPr="00051A46">
        <w:rPr>
          <w:rFonts w:cstheme="minorHAnsi"/>
          <w:b/>
          <w:bCs/>
          <w:i/>
          <w:iCs/>
          <w:color w:val="000000"/>
          <w:shd w:val="clear" w:color="auto" w:fill="FFFFFF"/>
        </w:rPr>
        <w:t>the Singapore Maths Mastery Scheme, ‘Maths</w:t>
      </w:r>
      <w:r w:rsidR="00E0175A">
        <w:rPr>
          <w:rFonts w:cstheme="minorHAnsi"/>
          <w:b/>
          <w:bCs/>
          <w:i/>
          <w:iCs/>
          <w:color w:val="000000"/>
          <w:shd w:val="clear" w:color="auto" w:fill="FFFFFF"/>
        </w:rPr>
        <w:t xml:space="preserve"> -</w:t>
      </w:r>
      <w:r w:rsidR="004F1D6A" w:rsidRPr="00051A46">
        <w:rPr>
          <w:rFonts w:cstheme="minorHAnsi"/>
          <w:b/>
          <w:bCs/>
          <w:i/>
          <w:iCs/>
          <w:color w:val="000000"/>
          <w:shd w:val="clear" w:color="auto" w:fill="FFFFFF"/>
        </w:rPr>
        <w:t xml:space="preserve"> </w:t>
      </w:r>
      <w:r w:rsidR="00E0175A">
        <w:rPr>
          <w:rFonts w:cstheme="minorHAnsi"/>
          <w:b/>
          <w:bCs/>
          <w:i/>
          <w:iCs/>
          <w:color w:val="000000"/>
          <w:shd w:val="clear" w:color="auto" w:fill="FFFFFF"/>
        </w:rPr>
        <w:t>N</w:t>
      </w:r>
      <w:r w:rsidR="004F1D6A" w:rsidRPr="00051A46">
        <w:rPr>
          <w:rFonts w:cstheme="minorHAnsi"/>
          <w:b/>
          <w:bCs/>
          <w:i/>
          <w:iCs/>
          <w:color w:val="000000"/>
          <w:shd w:val="clear" w:color="auto" w:fill="FFFFFF"/>
        </w:rPr>
        <w:t xml:space="preserve">o </w:t>
      </w:r>
      <w:r w:rsidR="00E0175A">
        <w:rPr>
          <w:rFonts w:cstheme="minorHAnsi"/>
          <w:b/>
          <w:bCs/>
          <w:i/>
          <w:iCs/>
          <w:color w:val="000000"/>
          <w:shd w:val="clear" w:color="auto" w:fill="FFFFFF"/>
        </w:rPr>
        <w:t>P</w:t>
      </w:r>
      <w:r w:rsidR="004F1D6A" w:rsidRPr="00051A46">
        <w:rPr>
          <w:rFonts w:cstheme="minorHAnsi"/>
          <w:b/>
          <w:bCs/>
          <w:i/>
          <w:iCs/>
          <w:color w:val="000000"/>
          <w:shd w:val="clear" w:color="auto" w:fill="FFFFFF"/>
        </w:rPr>
        <w:t>roblem</w:t>
      </w:r>
      <w:r w:rsidR="00E0175A">
        <w:rPr>
          <w:rFonts w:cstheme="minorHAnsi"/>
          <w:b/>
          <w:bCs/>
          <w:i/>
          <w:iCs/>
          <w:color w:val="000000"/>
          <w:shd w:val="clear" w:color="auto" w:fill="FFFFFF"/>
        </w:rPr>
        <w:t>!</w:t>
      </w:r>
      <w:r w:rsidR="004F1D6A" w:rsidRPr="00051A46">
        <w:rPr>
          <w:rFonts w:cstheme="minorHAnsi"/>
          <w:b/>
          <w:bCs/>
          <w:i/>
          <w:iCs/>
          <w:color w:val="000000"/>
          <w:shd w:val="clear" w:color="auto" w:fill="FFFFFF"/>
        </w:rPr>
        <w:t>’</w:t>
      </w:r>
      <w:r w:rsidR="00112FB0">
        <w:rPr>
          <w:rFonts w:cstheme="minorHAnsi"/>
          <w:b/>
          <w:bCs/>
          <w:i/>
          <w:iCs/>
          <w:color w:val="000000"/>
          <w:shd w:val="clear" w:color="auto" w:fill="FFFFFF"/>
        </w:rPr>
        <w:t xml:space="preserve"> and this is the core scheme from which teaching is delivered. The ‘Maths</w:t>
      </w:r>
      <w:r w:rsidR="00E0175A">
        <w:rPr>
          <w:rFonts w:cstheme="minorHAnsi"/>
          <w:b/>
          <w:bCs/>
          <w:i/>
          <w:iCs/>
          <w:color w:val="000000"/>
          <w:shd w:val="clear" w:color="auto" w:fill="FFFFFF"/>
        </w:rPr>
        <w:t xml:space="preserve"> -</w:t>
      </w:r>
      <w:r w:rsidR="00112FB0">
        <w:rPr>
          <w:rFonts w:cstheme="minorHAnsi"/>
          <w:b/>
          <w:bCs/>
          <w:i/>
          <w:iCs/>
          <w:color w:val="000000"/>
          <w:shd w:val="clear" w:color="auto" w:fill="FFFFFF"/>
        </w:rPr>
        <w:t xml:space="preserve"> </w:t>
      </w:r>
      <w:r w:rsidR="00E0175A">
        <w:rPr>
          <w:rFonts w:cstheme="minorHAnsi"/>
          <w:b/>
          <w:bCs/>
          <w:i/>
          <w:iCs/>
          <w:color w:val="000000"/>
          <w:shd w:val="clear" w:color="auto" w:fill="FFFFFF"/>
        </w:rPr>
        <w:t>N</w:t>
      </w:r>
      <w:r w:rsidR="00112FB0">
        <w:rPr>
          <w:rFonts w:cstheme="minorHAnsi"/>
          <w:b/>
          <w:bCs/>
          <w:i/>
          <w:iCs/>
          <w:color w:val="000000"/>
          <w:shd w:val="clear" w:color="auto" w:fill="FFFFFF"/>
        </w:rPr>
        <w:t xml:space="preserve">o </w:t>
      </w:r>
      <w:r w:rsidR="00E0175A">
        <w:rPr>
          <w:rFonts w:cstheme="minorHAnsi"/>
          <w:b/>
          <w:bCs/>
          <w:i/>
          <w:iCs/>
          <w:color w:val="000000"/>
          <w:shd w:val="clear" w:color="auto" w:fill="FFFFFF"/>
        </w:rPr>
        <w:t>P</w:t>
      </w:r>
      <w:r w:rsidR="00112FB0">
        <w:rPr>
          <w:rFonts w:cstheme="minorHAnsi"/>
          <w:b/>
          <w:bCs/>
          <w:i/>
          <w:iCs/>
          <w:color w:val="000000"/>
          <w:shd w:val="clear" w:color="auto" w:fill="FFFFFF"/>
        </w:rPr>
        <w:t>roblem</w:t>
      </w:r>
      <w:r w:rsidR="00E0175A">
        <w:rPr>
          <w:rFonts w:cstheme="minorHAnsi"/>
          <w:b/>
          <w:bCs/>
          <w:i/>
          <w:iCs/>
          <w:color w:val="000000"/>
          <w:shd w:val="clear" w:color="auto" w:fill="FFFFFF"/>
        </w:rPr>
        <w:t>!</w:t>
      </w:r>
      <w:r w:rsidR="00112FB0">
        <w:rPr>
          <w:rFonts w:cstheme="minorHAnsi"/>
          <w:b/>
          <w:bCs/>
          <w:i/>
          <w:iCs/>
          <w:color w:val="000000"/>
          <w:shd w:val="clear" w:color="auto" w:fill="FFFFFF"/>
        </w:rPr>
        <w:t xml:space="preserve">’ has a strong focus on </w:t>
      </w:r>
      <w:r w:rsidR="00112FB0" w:rsidRPr="000B420B">
        <w:rPr>
          <w:rFonts w:cstheme="minorHAnsi"/>
          <w:b/>
          <w:bCs/>
          <w:i/>
          <w:iCs/>
          <w:color w:val="000000"/>
          <w:shd w:val="clear" w:color="auto" w:fill="FFFFFF"/>
        </w:rPr>
        <w:t xml:space="preserve">deepening </w:t>
      </w:r>
      <w:r w:rsidR="000B420B" w:rsidRPr="000B420B">
        <w:rPr>
          <w:rFonts w:cstheme="minorHAnsi"/>
          <w:b/>
          <w:bCs/>
          <w:i/>
          <w:iCs/>
          <w:color w:val="000000"/>
          <w:shd w:val="clear" w:color="auto" w:fill="FFFFFF"/>
        </w:rPr>
        <w:t>understanding of key skills through practical problem solving and exploration.</w:t>
      </w:r>
      <w:r w:rsidR="00E0175A">
        <w:rPr>
          <w:rFonts w:cstheme="minorHAnsi"/>
          <w:b/>
          <w:bCs/>
          <w:i/>
          <w:iCs/>
          <w:color w:val="000000"/>
          <w:shd w:val="clear" w:color="auto" w:fill="FFFFFF"/>
        </w:rPr>
        <w:t xml:space="preserve"> The programme works on a spiral design, revisiting and building on concepts over time through a ‘Concrete-Pictorial-Abstract’ approach.</w:t>
      </w:r>
      <w:r w:rsidR="000B420B" w:rsidRPr="000B420B">
        <w:rPr>
          <w:rFonts w:cstheme="minorHAnsi"/>
          <w:b/>
          <w:bCs/>
          <w:i/>
          <w:iCs/>
          <w:color w:val="000000"/>
          <w:shd w:val="clear" w:color="auto" w:fill="FFFFFF"/>
        </w:rPr>
        <w:t xml:space="preserve"> This supports the principal focus of the focus of mathematics teaching in Key Stage 1 of the National Curriculum, ‘</w:t>
      </w:r>
      <w:r w:rsidR="000B420B" w:rsidRPr="000B420B">
        <w:rPr>
          <w:b/>
          <w:bCs/>
          <w:i/>
          <w:iCs/>
        </w:rPr>
        <w:t>to ensure that pupils develop confidence and mental fluency with whole numbers, counting and place value. This should involve working with numerals, words and the four operations, including with practical resources [for example, concrete objects and measuring tools]’</w:t>
      </w:r>
      <w:r w:rsidR="00E0175A">
        <w:rPr>
          <w:b/>
          <w:bCs/>
          <w:i/>
          <w:iCs/>
        </w:rPr>
        <w:t xml:space="preserve"> </w:t>
      </w:r>
    </w:p>
    <w:p w14:paraId="07296B10" w14:textId="28A302D5" w:rsidR="00E0175A" w:rsidRPr="009C6D5C" w:rsidRDefault="00E0175A" w:rsidP="00A54E79">
      <w:pPr>
        <w:rPr>
          <w:b/>
          <w:bCs/>
          <w:i/>
          <w:iCs/>
        </w:rPr>
      </w:pPr>
    </w:p>
    <w:tbl>
      <w:tblPr>
        <w:tblStyle w:val="TableGrid"/>
        <w:tblW w:w="13966" w:type="dxa"/>
        <w:tblLook w:val="04A0" w:firstRow="1" w:lastRow="0" w:firstColumn="1" w:lastColumn="0" w:noHBand="0" w:noVBand="1"/>
      </w:tblPr>
      <w:tblGrid>
        <w:gridCol w:w="13966"/>
      </w:tblGrid>
      <w:tr w:rsidR="00A54E79" w14:paraId="6A95EC93" w14:textId="77777777" w:rsidTr="00FB3D42">
        <w:trPr>
          <w:trHeight w:val="1345"/>
        </w:trPr>
        <w:tc>
          <w:tcPr>
            <w:tcW w:w="13966" w:type="dxa"/>
          </w:tcPr>
          <w:p w14:paraId="7691C306" w14:textId="72A0EED9" w:rsidR="00A54E79" w:rsidRDefault="00A54E79" w:rsidP="00F25264">
            <w:r>
              <w:t>The National Curriculum Key Stage 1 Programmes of Study for</w:t>
            </w:r>
            <w:r w:rsidR="00945DEB">
              <w:t xml:space="preserve"> </w:t>
            </w:r>
            <w:r w:rsidR="004F1D6A">
              <w:t xml:space="preserve">Mathematics </w:t>
            </w:r>
            <w:r>
              <w:t>tell us that Key Stage 1 pupils shoul</w:t>
            </w:r>
            <w:r w:rsidR="00FB3D42">
              <w:t>d</w:t>
            </w:r>
            <w:r>
              <w:t>:</w:t>
            </w:r>
          </w:p>
          <w:p w14:paraId="6BC88777" w14:textId="77777777" w:rsidR="000B420B" w:rsidRDefault="000B420B" w:rsidP="000B420B"/>
          <w:p w14:paraId="6F920A46" w14:textId="5700C6E2" w:rsidR="000B420B" w:rsidRDefault="000B420B" w:rsidP="000B420B">
            <w:pPr>
              <w:pStyle w:val="ListParagraph"/>
              <w:numPr>
                <w:ilvl w:val="0"/>
                <w:numId w:val="9"/>
              </w:numPr>
            </w:pPr>
            <w:r>
              <w:t xml:space="preserve">develop their ability to recognise, describe, draw, compare and sort different shapes and use the related vocabulary. Teaching should also involve using a range of measures to describe and compare different quantities such as length, mass, capacity/volume, time and money. </w:t>
            </w:r>
          </w:p>
          <w:p w14:paraId="50A1125E" w14:textId="6D3523A3" w:rsidR="000B420B" w:rsidRDefault="000B420B" w:rsidP="000B420B">
            <w:pPr>
              <w:pStyle w:val="ListParagraph"/>
              <w:numPr>
                <w:ilvl w:val="0"/>
                <w:numId w:val="9"/>
              </w:numPr>
            </w:pPr>
            <w:r>
              <w:t xml:space="preserve">By the end of year 2, pupils should know the number bonds to 20 and be precise in using and understanding place value. An emphasis on practice at this early stage will aid fluency. </w:t>
            </w:r>
          </w:p>
          <w:p w14:paraId="79F1D0ED" w14:textId="4E4A9290" w:rsidR="000B420B" w:rsidRDefault="000B420B" w:rsidP="000B420B">
            <w:pPr>
              <w:pStyle w:val="ListParagraph"/>
              <w:numPr>
                <w:ilvl w:val="0"/>
                <w:numId w:val="9"/>
              </w:numPr>
            </w:pPr>
            <w:r>
              <w:t>Pupils should read and spell mathematical vocabulary, at a level consistent with their increasing word reading and spelling knowledge at key stage 1</w:t>
            </w:r>
          </w:p>
          <w:p w14:paraId="77434408" w14:textId="4D75B96C" w:rsidR="00A54E79" w:rsidRPr="00A33CBE" w:rsidRDefault="00A54E79" w:rsidP="004F1D6A">
            <w:pPr>
              <w:pStyle w:val="ListParagraph"/>
              <w:ind w:left="1440"/>
            </w:pPr>
          </w:p>
        </w:tc>
      </w:tr>
    </w:tbl>
    <w:p w14:paraId="677AEBD2" w14:textId="02937DDD" w:rsidR="00832D83" w:rsidRDefault="00832D83" w:rsidP="00A54E79"/>
    <w:bookmarkEnd w:id="0"/>
    <w:tbl>
      <w:tblPr>
        <w:tblStyle w:val="TableGrid"/>
        <w:tblW w:w="13988" w:type="dxa"/>
        <w:tblLook w:val="04A0" w:firstRow="1" w:lastRow="0" w:firstColumn="1" w:lastColumn="0" w:noHBand="0" w:noVBand="1"/>
      </w:tblPr>
      <w:tblGrid>
        <w:gridCol w:w="988"/>
        <w:gridCol w:w="10347"/>
        <w:gridCol w:w="2653"/>
      </w:tblGrid>
      <w:tr w:rsidR="00CD7327" w14:paraId="69483F37" w14:textId="1F3A1D0F" w:rsidTr="00CD7327">
        <w:trPr>
          <w:trHeight w:val="273"/>
        </w:trPr>
        <w:tc>
          <w:tcPr>
            <w:tcW w:w="988" w:type="dxa"/>
          </w:tcPr>
          <w:p w14:paraId="577ABE9C" w14:textId="77777777" w:rsidR="00CD7327" w:rsidRDefault="00CD7327" w:rsidP="00CD7327"/>
        </w:tc>
        <w:tc>
          <w:tcPr>
            <w:tcW w:w="10347" w:type="dxa"/>
          </w:tcPr>
          <w:p w14:paraId="656086A9" w14:textId="194B9FC4" w:rsidR="00CD7327" w:rsidRPr="00E0175A" w:rsidRDefault="00CD7327" w:rsidP="00CD7327">
            <w:pPr>
              <w:rPr>
                <w:b/>
                <w:bCs/>
              </w:rPr>
            </w:pPr>
            <w:r w:rsidRPr="00E0175A">
              <w:rPr>
                <w:b/>
                <w:bCs/>
              </w:rPr>
              <w:t>Learning experiences</w:t>
            </w:r>
          </w:p>
        </w:tc>
        <w:tc>
          <w:tcPr>
            <w:tcW w:w="2653" w:type="dxa"/>
          </w:tcPr>
          <w:p w14:paraId="1AEF4C21" w14:textId="4AF804FF" w:rsidR="00CD7327" w:rsidRPr="00E0175A" w:rsidRDefault="00CD7327" w:rsidP="00CD7327">
            <w:pPr>
              <w:rPr>
                <w:b/>
                <w:bCs/>
              </w:rPr>
            </w:pPr>
            <w:r w:rsidRPr="00E0175A">
              <w:rPr>
                <w:b/>
                <w:bCs/>
              </w:rPr>
              <w:t>Key vocabulary</w:t>
            </w:r>
          </w:p>
        </w:tc>
      </w:tr>
      <w:tr w:rsidR="00CD7327" w14:paraId="78D6F962" w14:textId="36044B3D" w:rsidTr="00CD7327">
        <w:trPr>
          <w:trHeight w:val="132"/>
        </w:trPr>
        <w:tc>
          <w:tcPr>
            <w:tcW w:w="988" w:type="dxa"/>
          </w:tcPr>
          <w:p w14:paraId="16D8A344" w14:textId="18EF7FF2" w:rsidR="00CD7327" w:rsidRDefault="00CD7327" w:rsidP="00CD7327">
            <w:r>
              <w:t>Year 1</w:t>
            </w:r>
          </w:p>
        </w:tc>
        <w:tc>
          <w:tcPr>
            <w:tcW w:w="10347" w:type="dxa"/>
          </w:tcPr>
          <w:p w14:paraId="467B4E38" w14:textId="2F12B8A6" w:rsidR="00CD7327" w:rsidRPr="00FB6048" w:rsidRDefault="00E0175A" w:rsidP="006928D9">
            <w:pPr>
              <w:rPr>
                <w:b/>
                <w:bCs/>
              </w:rPr>
            </w:pPr>
            <w:r w:rsidRPr="00FB6048">
              <w:rPr>
                <w:b/>
                <w:bCs/>
              </w:rPr>
              <w:t>Maths – No Problem! Textbook and Workbook 1A</w:t>
            </w:r>
          </w:p>
          <w:p w14:paraId="7C428973" w14:textId="54A21DF4" w:rsidR="00E0175A" w:rsidRDefault="00FB6048" w:rsidP="00E0175A">
            <w:pPr>
              <w:pStyle w:val="ListParagraph"/>
              <w:numPr>
                <w:ilvl w:val="0"/>
                <w:numId w:val="10"/>
              </w:numPr>
            </w:pPr>
            <w:r w:rsidRPr="00FB6048">
              <w:rPr>
                <w:b/>
                <w:bCs/>
              </w:rPr>
              <w:t>Numbers to 10</w:t>
            </w:r>
            <w:r>
              <w:t xml:space="preserve">; </w:t>
            </w:r>
            <w:r w:rsidR="00E0175A">
              <w:t xml:space="preserve">Counting to 10, Counting objects to 10, Writing to 10, Counting to Zero, Comparing Numbers of Objects, Ordering Numbers, Comparing Numbers </w:t>
            </w:r>
          </w:p>
          <w:p w14:paraId="2F79A142" w14:textId="11B6CFC0" w:rsidR="00E0175A" w:rsidRDefault="00350724" w:rsidP="00E0175A">
            <w:pPr>
              <w:pStyle w:val="ListParagraph"/>
              <w:numPr>
                <w:ilvl w:val="0"/>
                <w:numId w:val="10"/>
              </w:numPr>
            </w:pPr>
            <w:r w:rsidRPr="00350724">
              <w:rPr>
                <w:b/>
                <w:bCs/>
              </w:rPr>
              <w:t>Number bonds;</w:t>
            </w:r>
            <w:r>
              <w:t xml:space="preserve"> </w:t>
            </w:r>
            <w:r w:rsidR="00E0175A">
              <w:t>Making Number Bonds, Making Number Stories</w:t>
            </w:r>
          </w:p>
          <w:p w14:paraId="153F8780" w14:textId="5F711AD4" w:rsidR="00E0175A" w:rsidRDefault="00E0175A" w:rsidP="00E0175A">
            <w:pPr>
              <w:pStyle w:val="ListParagraph"/>
              <w:numPr>
                <w:ilvl w:val="0"/>
                <w:numId w:val="10"/>
              </w:numPr>
            </w:pPr>
            <w:r w:rsidRPr="00350724">
              <w:rPr>
                <w:b/>
                <w:bCs/>
              </w:rPr>
              <w:t>Addition within 10</w:t>
            </w:r>
            <w:r>
              <w:t xml:space="preserve">; Add </w:t>
            </w:r>
            <w:r w:rsidR="003260B0">
              <w:t>by Using Number Bonds, Add by Counting on, Completing Number Sentences, Making Addition Stories, Solving Picture Problems</w:t>
            </w:r>
          </w:p>
          <w:p w14:paraId="111F253D" w14:textId="35AA16E2" w:rsidR="003260B0" w:rsidRDefault="003260B0" w:rsidP="00E0175A">
            <w:pPr>
              <w:pStyle w:val="ListParagraph"/>
              <w:numPr>
                <w:ilvl w:val="0"/>
                <w:numId w:val="10"/>
              </w:numPr>
            </w:pPr>
            <w:r w:rsidRPr="00350724">
              <w:rPr>
                <w:b/>
                <w:bCs/>
              </w:rPr>
              <w:t>Subtraction within 10</w:t>
            </w:r>
            <w:r>
              <w:t xml:space="preserve">; Subtract by Crossing Out, </w:t>
            </w:r>
            <w:proofErr w:type="gramStart"/>
            <w:r>
              <w:t>Subtract</w:t>
            </w:r>
            <w:proofErr w:type="gramEnd"/>
            <w:r>
              <w:t xml:space="preserve"> by using Number Bonds, Subtract by Counting Back, Making Subtraction Stories, Solving Picture Problems, Addition and Subtraction</w:t>
            </w:r>
          </w:p>
          <w:p w14:paraId="593C99D7" w14:textId="77BDC176" w:rsidR="003260B0" w:rsidRDefault="003260B0" w:rsidP="00E0175A">
            <w:pPr>
              <w:pStyle w:val="ListParagraph"/>
              <w:numPr>
                <w:ilvl w:val="0"/>
                <w:numId w:val="10"/>
              </w:numPr>
            </w:pPr>
            <w:r w:rsidRPr="00350724">
              <w:rPr>
                <w:b/>
                <w:bCs/>
              </w:rPr>
              <w:t>Positions</w:t>
            </w:r>
            <w:r>
              <w:t>; Naming positions, naming positions in Queues, Naming Left and Right Positions</w:t>
            </w:r>
          </w:p>
          <w:p w14:paraId="45B3C8FF" w14:textId="699BD125" w:rsidR="003260B0" w:rsidRDefault="003260B0" w:rsidP="00E0175A">
            <w:pPr>
              <w:pStyle w:val="ListParagraph"/>
              <w:numPr>
                <w:ilvl w:val="0"/>
                <w:numId w:val="10"/>
              </w:numPr>
            </w:pPr>
            <w:r w:rsidRPr="00350724">
              <w:rPr>
                <w:b/>
                <w:bCs/>
              </w:rPr>
              <w:lastRenderedPageBreak/>
              <w:t>Numbers to 20;</w:t>
            </w:r>
            <w:r>
              <w:t xml:space="preserve"> Counting to 20, Writing to 20, Comparing Numbers, Ordering Numbers, Number Patterns</w:t>
            </w:r>
          </w:p>
          <w:p w14:paraId="19B359A0" w14:textId="7A2B7173" w:rsidR="003260B0" w:rsidRDefault="003260B0" w:rsidP="00E0175A">
            <w:pPr>
              <w:pStyle w:val="ListParagraph"/>
              <w:numPr>
                <w:ilvl w:val="0"/>
                <w:numId w:val="10"/>
              </w:numPr>
            </w:pPr>
            <w:r w:rsidRPr="00350724">
              <w:rPr>
                <w:b/>
                <w:bCs/>
              </w:rPr>
              <w:t>Addition and Subtraction Within 20</w:t>
            </w:r>
            <w:r>
              <w:t>; Add by Counting on, Add by Making 10, Add by Adding Ones, Subtract by Counting Back, Subtract by Subtracting Ones, Subtract from 10, Addition and Subtraction Facts</w:t>
            </w:r>
          </w:p>
          <w:p w14:paraId="6FAC4FDF" w14:textId="6D7178F2" w:rsidR="003260B0" w:rsidRDefault="003260B0" w:rsidP="00E0175A">
            <w:pPr>
              <w:pStyle w:val="ListParagraph"/>
              <w:numPr>
                <w:ilvl w:val="0"/>
                <w:numId w:val="10"/>
              </w:numPr>
            </w:pPr>
            <w:r w:rsidRPr="00350724">
              <w:rPr>
                <w:b/>
                <w:bCs/>
              </w:rPr>
              <w:t>Shapes and Patterns;</w:t>
            </w:r>
            <w:r>
              <w:t xml:space="preserve"> Recognising solids, Recognising shapes, Grouping Shapes, Making Patterns</w:t>
            </w:r>
          </w:p>
          <w:p w14:paraId="22849289" w14:textId="38C2EA4B" w:rsidR="00FB6048" w:rsidRDefault="003260B0" w:rsidP="00350724">
            <w:pPr>
              <w:pStyle w:val="ListParagraph"/>
              <w:numPr>
                <w:ilvl w:val="0"/>
                <w:numId w:val="10"/>
              </w:numPr>
            </w:pPr>
            <w:r w:rsidRPr="00350724">
              <w:rPr>
                <w:b/>
                <w:bCs/>
              </w:rPr>
              <w:t>Length and Height</w:t>
            </w:r>
            <w:r w:rsidR="00FB6048" w:rsidRPr="00350724">
              <w:rPr>
                <w:b/>
                <w:bCs/>
              </w:rPr>
              <w:t>;</w:t>
            </w:r>
            <w:r w:rsidR="00FB6048">
              <w:t xml:space="preserve"> Comparing Height and Length, Measuring Length Using Things, Measuring Height and Length Using Body Parts</w:t>
            </w:r>
            <w:r w:rsidR="00350724">
              <w:t xml:space="preserve">, </w:t>
            </w:r>
            <w:r w:rsidR="00FB6048">
              <w:t>Measuring Height and Length Using a Ruler</w:t>
            </w:r>
          </w:p>
          <w:p w14:paraId="28D612B9" w14:textId="77777777" w:rsidR="00E0175A" w:rsidRDefault="00E0175A" w:rsidP="006928D9"/>
          <w:p w14:paraId="0FD126B0" w14:textId="77777777" w:rsidR="00E0175A" w:rsidRPr="00350724" w:rsidRDefault="00E0175A" w:rsidP="006928D9">
            <w:pPr>
              <w:rPr>
                <w:b/>
                <w:bCs/>
              </w:rPr>
            </w:pPr>
            <w:r w:rsidRPr="00350724">
              <w:rPr>
                <w:b/>
                <w:bCs/>
              </w:rPr>
              <w:t>Maths – No Problem! Textbook and Workbook 1B</w:t>
            </w:r>
          </w:p>
          <w:p w14:paraId="0373C542" w14:textId="77777777" w:rsidR="00FB6048" w:rsidRDefault="00FB6048" w:rsidP="00FB6048">
            <w:pPr>
              <w:pStyle w:val="ListParagraph"/>
              <w:numPr>
                <w:ilvl w:val="0"/>
                <w:numId w:val="11"/>
              </w:numPr>
            </w:pPr>
            <w:r w:rsidRPr="00350724">
              <w:rPr>
                <w:b/>
                <w:bCs/>
              </w:rPr>
              <w:t>Numbers to 40;</w:t>
            </w:r>
            <w:r>
              <w:t xml:space="preserve"> Counting to 40, Writing numbers to 40, Counting in Tens and Ones, Comparing Numbers, </w:t>
            </w:r>
            <w:proofErr w:type="gramStart"/>
            <w:r>
              <w:t>Finding</w:t>
            </w:r>
            <w:proofErr w:type="gramEnd"/>
            <w:r>
              <w:t xml:space="preserve"> out how much more, Making Number Patterns</w:t>
            </w:r>
          </w:p>
          <w:p w14:paraId="0DF974E0" w14:textId="77777777" w:rsidR="00FB6048" w:rsidRDefault="00FB6048" w:rsidP="00FB6048">
            <w:pPr>
              <w:pStyle w:val="ListParagraph"/>
              <w:numPr>
                <w:ilvl w:val="0"/>
                <w:numId w:val="11"/>
              </w:numPr>
            </w:pPr>
            <w:r w:rsidRPr="00350724">
              <w:rPr>
                <w:b/>
                <w:bCs/>
              </w:rPr>
              <w:t>Addition and Subtraction Word Problems;</w:t>
            </w:r>
            <w:r>
              <w:t xml:space="preserve"> Solving word problems</w:t>
            </w:r>
          </w:p>
          <w:p w14:paraId="313C2E5D" w14:textId="77777777" w:rsidR="00FB6048" w:rsidRDefault="00FB6048" w:rsidP="00FB6048">
            <w:pPr>
              <w:pStyle w:val="ListParagraph"/>
              <w:numPr>
                <w:ilvl w:val="0"/>
                <w:numId w:val="11"/>
              </w:numPr>
            </w:pPr>
            <w:r w:rsidRPr="00350724">
              <w:rPr>
                <w:b/>
                <w:bCs/>
              </w:rPr>
              <w:t>Multiplication;</w:t>
            </w:r>
            <w:r>
              <w:t xml:space="preserve"> Making equal groups, adding equal groups, </w:t>
            </w:r>
            <w:proofErr w:type="gramStart"/>
            <w:r>
              <w:t>Making</w:t>
            </w:r>
            <w:proofErr w:type="gramEnd"/>
            <w:r>
              <w:t xml:space="preserve"> equal rows, Making doubles, Solving word problems</w:t>
            </w:r>
          </w:p>
          <w:p w14:paraId="3B0258E0" w14:textId="77777777" w:rsidR="00FB6048" w:rsidRDefault="00FB6048" w:rsidP="00FB6048">
            <w:pPr>
              <w:pStyle w:val="ListParagraph"/>
              <w:numPr>
                <w:ilvl w:val="0"/>
                <w:numId w:val="11"/>
              </w:numPr>
            </w:pPr>
            <w:r w:rsidRPr="00350724">
              <w:rPr>
                <w:b/>
                <w:bCs/>
              </w:rPr>
              <w:t>Division;</w:t>
            </w:r>
            <w:r>
              <w:t xml:space="preserve"> Grouping equally, Sharing equally</w:t>
            </w:r>
          </w:p>
          <w:p w14:paraId="5E1E1FB8" w14:textId="77777777" w:rsidR="00FB6048" w:rsidRDefault="00FB6048" w:rsidP="00FB6048">
            <w:pPr>
              <w:pStyle w:val="ListParagraph"/>
              <w:numPr>
                <w:ilvl w:val="0"/>
                <w:numId w:val="11"/>
              </w:numPr>
            </w:pPr>
            <w:r w:rsidRPr="00350724">
              <w:rPr>
                <w:b/>
                <w:bCs/>
              </w:rPr>
              <w:t>Fractions;</w:t>
            </w:r>
            <w:r>
              <w:t xml:space="preserve"> Making halves, </w:t>
            </w:r>
            <w:proofErr w:type="gramStart"/>
            <w:r>
              <w:t>Making</w:t>
            </w:r>
            <w:proofErr w:type="gramEnd"/>
            <w:r>
              <w:t xml:space="preserve"> quarters, Sharing and grouping</w:t>
            </w:r>
          </w:p>
          <w:p w14:paraId="00B07C66" w14:textId="77777777" w:rsidR="00FB6048" w:rsidRDefault="00FB6048" w:rsidP="00FB6048">
            <w:pPr>
              <w:pStyle w:val="ListParagraph"/>
              <w:numPr>
                <w:ilvl w:val="0"/>
                <w:numId w:val="11"/>
              </w:numPr>
            </w:pPr>
            <w:r w:rsidRPr="00350724">
              <w:rPr>
                <w:b/>
                <w:bCs/>
              </w:rPr>
              <w:t>Numbers to 100;</w:t>
            </w:r>
            <w:r>
              <w:t xml:space="preserve"> Counting to 100, Finding Tens and Ones, Comparing Numbers, Making Number Patterns</w:t>
            </w:r>
          </w:p>
          <w:p w14:paraId="5F0C5679" w14:textId="77777777" w:rsidR="00FB6048" w:rsidRDefault="00FB6048" w:rsidP="00FB6048">
            <w:pPr>
              <w:pStyle w:val="ListParagraph"/>
              <w:numPr>
                <w:ilvl w:val="0"/>
                <w:numId w:val="11"/>
              </w:numPr>
            </w:pPr>
            <w:r w:rsidRPr="00350724">
              <w:rPr>
                <w:b/>
                <w:bCs/>
              </w:rPr>
              <w:t>Time;</w:t>
            </w:r>
            <w:r>
              <w:t xml:space="preserve"> Telling Time to the Hour, Telling Time to the half hour, Using Next, Before and After, </w:t>
            </w:r>
            <w:proofErr w:type="gramStart"/>
            <w:r>
              <w:t>Estimating</w:t>
            </w:r>
            <w:proofErr w:type="gramEnd"/>
            <w:r>
              <w:t xml:space="preserve"> duration of time, Comparing time, Using a calendar</w:t>
            </w:r>
          </w:p>
          <w:p w14:paraId="1F39A437" w14:textId="77777777" w:rsidR="00FB6048" w:rsidRDefault="00FB6048" w:rsidP="00FB6048">
            <w:pPr>
              <w:pStyle w:val="ListParagraph"/>
              <w:numPr>
                <w:ilvl w:val="0"/>
                <w:numId w:val="11"/>
              </w:numPr>
            </w:pPr>
            <w:r w:rsidRPr="00350724">
              <w:rPr>
                <w:b/>
                <w:bCs/>
              </w:rPr>
              <w:t>Money;</w:t>
            </w:r>
            <w:r>
              <w:t xml:space="preserve"> Recognising coins, Recognising notes</w:t>
            </w:r>
          </w:p>
          <w:p w14:paraId="1FA1FEA3" w14:textId="77777777" w:rsidR="00FB6048" w:rsidRDefault="00FB6048" w:rsidP="00FB6048">
            <w:pPr>
              <w:pStyle w:val="ListParagraph"/>
              <w:numPr>
                <w:ilvl w:val="0"/>
                <w:numId w:val="11"/>
              </w:numPr>
            </w:pPr>
            <w:r w:rsidRPr="00350724">
              <w:rPr>
                <w:b/>
                <w:bCs/>
              </w:rPr>
              <w:t>Volume and Capacity;</w:t>
            </w:r>
            <w:r>
              <w:t xml:space="preserve"> Comparing Volume and Capacity, Finding Volume and Capacity, Describing Volume using Half and a Quarter</w:t>
            </w:r>
          </w:p>
          <w:p w14:paraId="7AE399BB" w14:textId="77777777" w:rsidR="00FB6048" w:rsidRDefault="00FB6048" w:rsidP="00FB6048">
            <w:pPr>
              <w:pStyle w:val="ListParagraph"/>
              <w:numPr>
                <w:ilvl w:val="0"/>
                <w:numId w:val="11"/>
              </w:numPr>
            </w:pPr>
            <w:r w:rsidRPr="00350724">
              <w:rPr>
                <w:b/>
                <w:bCs/>
              </w:rPr>
              <w:t>Mass;</w:t>
            </w:r>
            <w:r>
              <w:t xml:space="preserve"> Comparing Mass, Finding Mass</w:t>
            </w:r>
          </w:p>
          <w:p w14:paraId="76930C54" w14:textId="77777777" w:rsidR="00FB6048" w:rsidRDefault="00FB6048" w:rsidP="00FB6048">
            <w:pPr>
              <w:pStyle w:val="ListParagraph"/>
              <w:numPr>
                <w:ilvl w:val="0"/>
                <w:numId w:val="11"/>
              </w:numPr>
            </w:pPr>
            <w:r w:rsidRPr="00350724">
              <w:rPr>
                <w:b/>
                <w:bCs/>
              </w:rPr>
              <w:t>Space;</w:t>
            </w:r>
            <w:r>
              <w:t xml:space="preserve"> Describing Positions, Describing Movements, Making Turns</w:t>
            </w:r>
          </w:p>
          <w:p w14:paraId="79F18C1A" w14:textId="752A65DF" w:rsidR="00FB6048" w:rsidRDefault="00FB6048" w:rsidP="00FB6048">
            <w:pPr>
              <w:pStyle w:val="ListParagraph"/>
            </w:pPr>
          </w:p>
        </w:tc>
        <w:tc>
          <w:tcPr>
            <w:tcW w:w="2653" w:type="dxa"/>
          </w:tcPr>
          <w:p w14:paraId="187E9B3F" w14:textId="77777777" w:rsidR="00CD7327" w:rsidRDefault="00CD7327" w:rsidP="00CD7327"/>
          <w:p w14:paraId="1D89E7BB" w14:textId="77777777" w:rsidR="00CD7327" w:rsidRDefault="003260B0" w:rsidP="00CD7327">
            <w:r>
              <w:t>Add, subtract, total</w:t>
            </w:r>
          </w:p>
          <w:p w14:paraId="5E3AA14C" w14:textId="77777777" w:rsidR="003260B0" w:rsidRDefault="003260B0" w:rsidP="00CD7327"/>
          <w:p w14:paraId="3746E487" w14:textId="77777777" w:rsidR="003260B0" w:rsidRDefault="003260B0" w:rsidP="00CD7327">
            <w:r>
              <w:t>Part/part/whole</w:t>
            </w:r>
          </w:p>
          <w:p w14:paraId="379DFDFB" w14:textId="77777777" w:rsidR="003260B0" w:rsidRDefault="003260B0" w:rsidP="00CD7327"/>
          <w:p w14:paraId="0FFC2273" w14:textId="579BD443" w:rsidR="003260B0" w:rsidRDefault="003260B0" w:rsidP="00CD7327">
            <w:r>
              <w:t>Stories</w:t>
            </w:r>
          </w:p>
        </w:tc>
      </w:tr>
      <w:tr w:rsidR="00E0175A" w14:paraId="6990489C" w14:textId="3BCD2517" w:rsidTr="00CD7327">
        <w:trPr>
          <w:trHeight w:val="1629"/>
        </w:trPr>
        <w:tc>
          <w:tcPr>
            <w:tcW w:w="988" w:type="dxa"/>
          </w:tcPr>
          <w:p w14:paraId="6A2A172A" w14:textId="5E568784" w:rsidR="00E0175A" w:rsidRDefault="00E0175A" w:rsidP="00E0175A">
            <w:r>
              <w:lastRenderedPageBreak/>
              <w:t>Year 2</w:t>
            </w:r>
          </w:p>
        </w:tc>
        <w:tc>
          <w:tcPr>
            <w:tcW w:w="10347" w:type="dxa"/>
          </w:tcPr>
          <w:p w14:paraId="6B9EABB2" w14:textId="6716B74F" w:rsidR="00E0175A" w:rsidRPr="00C368B7" w:rsidRDefault="00E0175A" w:rsidP="00E0175A">
            <w:pPr>
              <w:rPr>
                <w:b/>
                <w:bCs/>
              </w:rPr>
            </w:pPr>
            <w:r w:rsidRPr="00C368B7">
              <w:rPr>
                <w:b/>
                <w:bCs/>
              </w:rPr>
              <w:t>Maths – No Problem! Textbook and Workbook 2A</w:t>
            </w:r>
          </w:p>
          <w:p w14:paraId="6D832D56" w14:textId="0C18628D" w:rsidR="008D79B8" w:rsidRDefault="008D79B8" w:rsidP="008D79B8">
            <w:pPr>
              <w:pStyle w:val="ListParagraph"/>
              <w:numPr>
                <w:ilvl w:val="0"/>
                <w:numId w:val="12"/>
              </w:numPr>
            </w:pPr>
            <w:r w:rsidRPr="00C368B7">
              <w:rPr>
                <w:b/>
                <w:bCs/>
              </w:rPr>
              <w:t>Numbers to 100;</w:t>
            </w:r>
            <w:r>
              <w:t xml:space="preserve"> Counting to 100, Place Value, Comparing Numbers, Number bonds, Number Patterns</w:t>
            </w:r>
          </w:p>
          <w:p w14:paraId="1E896D47" w14:textId="693BDBF9" w:rsidR="008D79B8" w:rsidRDefault="008D79B8" w:rsidP="008D79B8">
            <w:pPr>
              <w:pStyle w:val="ListParagraph"/>
              <w:numPr>
                <w:ilvl w:val="0"/>
                <w:numId w:val="12"/>
              </w:numPr>
            </w:pPr>
            <w:r>
              <w:t xml:space="preserve">Addition and Subtraction; Simple adding, </w:t>
            </w:r>
            <w:proofErr w:type="gramStart"/>
            <w:r>
              <w:t>Adding</w:t>
            </w:r>
            <w:proofErr w:type="gramEnd"/>
            <w:r>
              <w:t xml:space="preserve"> with renaming, Simple subtracting, Subtracting with renaming, Addition of three numbers</w:t>
            </w:r>
          </w:p>
          <w:p w14:paraId="3872CE34" w14:textId="488BEAC6" w:rsidR="008D79B8" w:rsidRDefault="008D79B8" w:rsidP="008D79B8">
            <w:pPr>
              <w:pStyle w:val="ListParagraph"/>
              <w:numPr>
                <w:ilvl w:val="0"/>
                <w:numId w:val="12"/>
              </w:numPr>
            </w:pPr>
            <w:r w:rsidRPr="00C368B7">
              <w:rPr>
                <w:b/>
                <w:bCs/>
              </w:rPr>
              <w:t>Multiplication of 2, 5 and 10;</w:t>
            </w:r>
            <w:r>
              <w:t xml:space="preserve"> Multiplication as equal groups, 2 times table, 5 times table, 10 times table, </w:t>
            </w:r>
            <w:proofErr w:type="gramStart"/>
            <w:r>
              <w:t>Multiplying</w:t>
            </w:r>
            <w:proofErr w:type="gramEnd"/>
            <w:r>
              <w:t xml:space="preserve"> by 2, 5 and 10, Solving word problems</w:t>
            </w:r>
          </w:p>
          <w:p w14:paraId="3ABA83E0" w14:textId="029CBAD3" w:rsidR="008D79B8" w:rsidRDefault="008D79B8" w:rsidP="008D79B8">
            <w:pPr>
              <w:pStyle w:val="ListParagraph"/>
              <w:numPr>
                <w:ilvl w:val="0"/>
                <w:numId w:val="12"/>
              </w:numPr>
            </w:pPr>
            <w:r w:rsidRPr="00C368B7">
              <w:rPr>
                <w:b/>
                <w:bCs/>
              </w:rPr>
              <w:t>Multiplication and division of 2, 5 and 10;</w:t>
            </w:r>
            <w:r>
              <w:t xml:space="preserve"> Grouping, sharing, </w:t>
            </w:r>
            <w:proofErr w:type="gramStart"/>
            <w:r>
              <w:t>Dividing</w:t>
            </w:r>
            <w:proofErr w:type="gramEnd"/>
            <w:r>
              <w:t xml:space="preserve"> by 2, Dividing by 5, Dividing by 10, Multiplication and Division, Solving Word Problems, Odd and Even Numbers</w:t>
            </w:r>
          </w:p>
          <w:p w14:paraId="51B7D718" w14:textId="7E143DB8" w:rsidR="008D79B8" w:rsidRDefault="008D79B8" w:rsidP="008D79B8">
            <w:pPr>
              <w:pStyle w:val="ListParagraph"/>
              <w:numPr>
                <w:ilvl w:val="0"/>
                <w:numId w:val="12"/>
              </w:numPr>
            </w:pPr>
            <w:r w:rsidRPr="00C368B7">
              <w:rPr>
                <w:b/>
                <w:bCs/>
              </w:rPr>
              <w:t>Length;</w:t>
            </w:r>
            <w:r>
              <w:t xml:space="preserve"> Measuring length in metres, measuring length in centimetres, comparing length in metres, comparing length in centimetres, comparing the length of lines, solving word problems</w:t>
            </w:r>
          </w:p>
          <w:p w14:paraId="6990C915" w14:textId="7F0F735A" w:rsidR="008D79B8" w:rsidRDefault="008D79B8" w:rsidP="008D79B8">
            <w:pPr>
              <w:pStyle w:val="ListParagraph"/>
              <w:numPr>
                <w:ilvl w:val="0"/>
                <w:numId w:val="12"/>
              </w:numPr>
            </w:pPr>
            <w:r w:rsidRPr="00C368B7">
              <w:rPr>
                <w:b/>
                <w:bCs/>
              </w:rPr>
              <w:t>Mass;</w:t>
            </w:r>
            <w:r>
              <w:t xml:space="preserve"> Measuring mass in kilograms, measuring mass in grams, comparing masses of two objects, comparing the mass of three objects, solving word problems</w:t>
            </w:r>
          </w:p>
          <w:p w14:paraId="0EC93D4F" w14:textId="41DC181C" w:rsidR="008D79B8" w:rsidRDefault="00C368B7" w:rsidP="008D79B8">
            <w:pPr>
              <w:pStyle w:val="ListParagraph"/>
              <w:numPr>
                <w:ilvl w:val="0"/>
                <w:numId w:val="12"/>
              </w:numPr>
            </w:pPr>
            <w:r w:rsidRPr="00C368B7">
              <w:rPr>
                <w:b/>
                <w:bCs/>
              </w:rPr>
              <w:t>Temperature;</w:t>
            </w:r>
            <w:r>
              <w:t xml:space="preserve"> Reading temperature, estimating temperature</w:t>
            </w:r>
          </w:p>
          <w:p w14:paraId="3395CE5A" w14:textId="36907BFA" w:rsidR="00C368B7" w:rsidRDefault="00C368B7" w:rsidP="008D79B8">
            <w:pPr>
              <w:pStyle w:val="ListParagraph"/>
              <w:numPr>
                <w:ilvl w:val="0"/>
                <w:numId w:val="12"/>
              </w:numPr>
            </w:pPr>
            <w:r w:rsidRPr="00C368B7">
              <w:rPr>
                <w:b/>
                <w:bCs/>
              </w:rPr>
              <w:t>Picture graphs;</w:t>
            </w:r>
            <w:r>
              <w:t xml:space="preserve"> Reading picture graphs</w:t>
            </w:r>
          </w:p>
          <w:p w14:paraId="412DB384" w14:textId="77777777" w:rsidR="00E0175A" w:rsidRPr="00665569" w:rsidRDefault="00E0175A" w:rsidP="00E0175A">
            <w:pPr>
              <w:rPr>
                <w:sz w:val="16"/>
                <w:szCs w:val="16"/>
              </w:rPr>
            </w:pPr>
          </w:p>
          <w:p w14:paraId="332ADBC5" w14:textId="77777777" w:rsidR="00E0175A" w:rsidRPr="00665569" w:rsidRDefault="00E0175A" w:rsidP="00E0175A">
            <w:pPr>
              <w:rPr>
                <w:b/>
                <w:bCs/>
              </w:rPr>
            </w:pPr>
            <w:r w:rsidRPr="00665569">
              <w:rPr>
                <w:b/>
                <w:bCs/>
              </w:rPr>
              <w:t>Maths – No Problem! Textbook and Workbook 2B</w:t>
            </w:r>
          </w:p>
          <w:p w14:paraId="39A63D63" w14:textId="77777777" w:rsidR="00F25264" w:rsidRDefault="00F25264" w:rsidP="00F25264">
            <w:pPr>
              <w:pStyle w:val="ListParagraph"/>
              <w:numPr>
                <w:ilvl w:val="0"/>
                <w:numId w:val="13"/>
              </w:numPr>
            </w:pPr>
            <w:r w:rsidRPr="00665569">
              <w:rPr>
                <w:b/>
                <w:bCs/>
              </w:rPr>
              <w:t>Word problems;</w:t>
            </w:r>
            <w:r>
              <w:t xml:space="preserve"> solving word problems</w:t>
            </w:r>
          </w:p>
          <w:p w14:paraId="7A23AC64" w14:textId="77777777" w:rsidR="00F25264" w:rsidRDefault="00F25264" w:rsidP="00F25264">
            <w:pPr>
              <w:pStyle w:val="ListParagraph"/>
              <w:numPr>
                <w:ilvl w:val="0"/>
                <w:numId w:val="13"/>
              </w:numPr>
            </w:pPr>
            <w:r w:rsidRPr="00665569">
              <w:rPr>
                <w:b/>
                <w:bCs/>
              </w:rPr>
              <w:t>Money;</w:t>
            </w:r>
            <w:r>
              <w:t xml:space="preserve"> Writing amounts of money, </w:t>
            </w:r>
            <w:proofErr w:type="gramStart"/>
            <w:r>
              <w:t>Counting</w:t>
            </w:r>
            <w:proofErr w:type="gramEnd"/>
            <w:r>
              <w:t xml:space="preserve"> money, Showing equal amounts of money, Exchanging money, Comparing amounts of money, Calculating total amount, Calculating change, Solving word problems</w:t>
            </w:r>
          </w:p>
          <w:p w14:paraId="344C6327" w14:textId="77777777" w:rsidR="00F25264" w:rsidRDefault="00F25264" w:rsidP="00F25264">
            <w:pPr>
              <w:pStyle w:val="ListParagraph"/>
              <w:numPr>
                <w:ilvl w:val="0"/>
                <w:numId w:val="13"/>
              </w:numPr>
            </w:pPr>
            <w:r w:rsidRPr="00665569">
              <w:rPr>
                <w:b/>
                <w:bCs/>
              </w:rPr>
              <w:t>Two dimensional shapes;</w:t>
            </w:r>
            <w:r>
              <w:t xml:space="preserve"> Identifying sides, identifying vertices, identifying lines of symmetry, making figures, sorting shapes, drawing shapes, making patterns, describing patterns, moving shapes, turning shapes</w:t>
            </w:r>
          </w:p>
          <w:p w14:paraId="51272F59" w14:textId="77777777" w:rsidR="00F25264" w:rsidRDefault="00F25264" w:rsidP="00F25264">
            <w:pPr>
              <w:pStyle w:val="ListParagraph"/>
              <w:numPr>
                <w:ilvl w:val="0"/>
                <w:numId w:val="13"/>
              </w:numPr>
            </w:pPr>
            <w:r w:rsidRPr="00665569">
              <w:rPr>
                <w:b/>
                <w:bCs/>
              </w:rPr>
              <w:t>Three dimensional shapes;</w:t>
            </w:r>
            <w:r>
              <w:t xml:space="preserve"> recognising three-dimensional shapes, describing three-dimensional shapes, grouping three-dimensional shapes, forming three-dimensional structures, making patterns</w:t>
            </w:r>
          </w:p>
          <w:p w14:paraId="11A3C1C0" w14:textId="77777777" w:rsidR="00F25264" w:rsidRDefault="00F25264" w:rsidP="00F25264">
            <w:pPr>
              <w:pStyle w:val="ListParagraph"/>
              <w:numPr>
                <w:ilvl w:val="0"/>
                <w:numId w:val="13"/>
              </w:numPr>
            </w:pPr>
            <w:r w:rsidRPr="00665569">
              <w:rPr>
                <w:b/>
                <w:bCs/>
              </w:rPr>
              <w:t>Fractions;</w:t>
            </w:r>
            <w:r>
              <w:t xml:space="preserve"> Making Equal Parts, Showing Half and Quarter, Showing Quarters, Showing Thirds, Naming Fractions, Making Equal Fractions, Comparing and ordering fractions, </w:t>
            </w:r>
            <w:proofErr w:type="gramStart"/>
            <w:r>
              <w:t>Counting</w:t>
            </w:r>
            <w:proofErr w:type="gramEnd"/>
            <w:r>
              <w:t xml:space="preserve"> wholes and parts, Counting in halves, Counting in quarters, Counting in thirds, Finding part of a set, Finding part of a quantity</w:t>
            </w:r>
          </w:p>
          <w:p w14:paraId="60F2AD89" w14:textId="77777777" w:rsidR="00F25264" w:rsidRDefault="00F25264" w:rsidP="00665569">
            <w:pPr>
              <w:pStyle w:val="ListParagraph"/>
              <w:numPr>
                <w:ilvl w:val="0"/>
                <w:numId w:val="13"/>
              </w:numPr>
            </w:pPr>
            <w:r w:rsidRPr="00665569">
              <w:rPr>
                <w:b/>
                <w:bCs/>
              </w:rPr>
              <w:t>Time;</w:t>
            </w:r>
            <w:r>
              <w:t xml:space="preserve"> Telling and writing the time to 5 minutes, Telling and Writing Time, Sequencing Events</w:t>
            </w:r>
            <w:r w:rsidR="00665569">
              <w:t xml:space="preserve">, </w:t>
            </w:r>
            <w:proofErr w:type="gramStart"/>
            <w:r>
              <w:t>Drawing</w:t>
            </w:r>
            <w:proofErr w:type="gramEnd"/>
            <w:r>
              <w:t xml:space="preserve"> clock hands</w:t>
            </w:r>
            <w:r w:rsidR="00665569">
              <w:t>, F</w:t>
            </w:r>
            <w:r>
              <w:t>inding durations of times</w:t>
            </w:r>
            <w:r w:rsidR="00665569">
              <w:t>, Finding ending times, Finding starting times, Comparing time</w:t>
            </w:r>
          </w:p>
          <w:p w14:paraId="77C2E0A3" w14:textId="54481267" w:rsidR="00665569" w:rsidRDefault="00665569" w:rsidP="00665569">
            <w:pPr>
              <w:pStyle w:val="ListParagraph"/>
              <w:numPr>
                <w:ilvl w:val="0"/>
                <w:numId w:val="13"/>
              </w:numPr>
            </w:pPr>
            <w:r w:rsidRPr="00665569">
              <w:rPr>
                <w:b/>
                <w:bCs/>
              </w:rPr>
              <w:t>Volume;</w:t>
            </w:r>
            <w:r>
              <w:t xml:space="preserve"> Comparing volume, Measuring volume in litres, measuring volume in millilitres, solving word problems</w:t>
            </w:r>
          </w:p>
        </w:tc>
        <w:tc>
          <w:tcPr>
            <w:tcW w:w="2653" w:type="dxa"/>
          </w:tcPr>
          <w:p w14:paraId="3BCDBC0F" w14:textId="4873A701" w:rsidR="00E0175A" w:rsidRDefault="00E0175A" w:rsidP="00E0175A"/>
          <w:p w14:paraId="7BCAC13A" w14:textId="77777777" w:rsidR="00E0175A" w:rsidRDefault="00E0175A" w:rsidP="00E0175A"/>
          <w:p w14:paraId="6BC79C1E" w14:textId="46D69147" w:rsidR="00E0175A" w:rsidRDefault="00E0175A" w:rsidP="00E0175A"/>
        </w:tc>
      </w:tr>
    </w:tbl>
    <w:p w14:paraId="3A20A521" w14:textId="77777777" w:rsidR="00280DC7" w:rsidRDefault="00280DC7"/>
    <w:sectPr w:rsidR="00280DC7" w:rsidSect="00F2526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16B8F"/>
    <w:multiLevelType w:val="hybridMultilevel"/>
    <w:tmpl w:val="4818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7702F"/>
    <w:multiLevelType w:val="hybridMultilevel"/>
    <w:tmpl w:val="09F8A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D75F8"/>
    <w:multiLevelType w:val="hybridMultilevel"/>
    <w:tmpl w:val="D8E2F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E260A4"/>
    <w:multiLevelType w:val="hybridMultilevel"/>
    <w:tmpl w:val="68E8F3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4B03643"/>
    <w:multiLevelType w:val="hybridMultilevel"/>
    <w:tmpl w:val="C04229B4"/>
    <w:lvl w:ilvl="0" w:tplc="3C027258">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6110F22"/>
    <w:multiLevelType w:val="hybridMultilevel"/>
    <w:tmpl w:val="64626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3208E"/>
    <w:multiLevelType w:val="hybridMultilevel"/>
    <w:tmpl w:val="013CC164"/>
    <w:lvl w:ilvl="0" w:tplc="3C02725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5F23D5"/>
    <w:multiLevelType w:val="hybridMultilevel"/>
    <w:tmpl w:val="9CF87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39378F"/>
    <w:multiLevelType w:val="hybridMultilevel"/>
    <w:tmpl w:val="5DA4E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135894"/>
    <w:multiLevelType w:val="hybridMultilevel"/>
    <w:tmpl w:val="E700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C574A0"/>
    <w:multiLevelType w:val="hybridMultilevel"/>
    <w:tmpl w:val="EFE83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0E6E65"/>
    <w:multiLevelType w:val="hybridMultilevel"/>
    <w:tmpl w:val="82E4D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3F0A3D"/>
    <w:multiLevelType w:val="hybridMultilevel"/>
    <w:tmpl w:val="FA3C7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1"/>
  </w:num>
  <w:num w:numId="4">
    <w:abstractNumId w:val="3"/>
  </w:num>
  <w:num w:numId="5">
    <w:abstractNumId w:val="9"/>
  </w:num>
  <w:num w:numId="6">
    <w:abstractNumId w:val="7"/>
  </w:num>
  <w:num w:numId="7">
    <w:abstractNumId w:val="6"/>
  </w:num>
  <w:num w:numId="8">
    <w:abstractNumId w:val="4"/>
  </w:num>
  <w:num w:numId="9">
    <w:abstractNumId w:val="0"/>
  </w:num>
  <w:num w:numId="10">
    <w:abstractNumId w:val="12"/>
  </w:num>
  <w:num w:numId="11">
    <w:abstractNumId w:val="10"/>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79"/>
    <w:rsid w:val="00051A46"/>
    <w:rsid w:val="000B420B"/>
    <w:rsid w:val="00112FB0"/>
    <w:rsid w:val="00147513"/>
    <w:rsid w:val="001C65D2"/>
    <w:rsid w:val="00280DC7"/>
    <w:rsid w:val="002960C0"/>
    <w:rsid w:val="003260B0"/>
    <w:rsid w:val="00350724"/>
    <w:rsid w:val="0048166D"/>
    <w:rsid w:val="004F1D6A"/>
    <w:rsid w:val="005A31F2"/>
    <w:rsid w:val="005C147E"/>
    <w:rsid w:val="00623443"/>
    <w:rsid w:val="00665569"/>
    <w:rsid w:val="006928D9"/>
    <w:rsid w:val="0072067C"/>
    <w:rsid w:val="00730749"/>
    <w:rsid w:val="007D1365"/>
    <w:rsid w:val="00801E5C"/>
    <w:rsid w:val="00831A73"/>
    <w:rsid w:val="00832D83"/>
    <w:rsid w:val="008A2E74"/>
    <w:rsid w:val="008D79B8"/>
    <w:rsid w:val="00905416"/>
    <w:rsid w:val="00940194"/>
    <w:rsid w:val="00945DEB"/>
    <w:rsid w:val="00A54E79"/>
    <w:rsid w:val="00AF4D73"/>
    <w:rsid w:val="00B30BDF"/>
    <w:rsid w:val="00B424C5"/>
    <w:rsid w:val="00C368B7"/>
    <w:rsid w:val="00CD1D4D"/>
    <w:rsid w:val="00CD7327"/>
    <w:rsid w:val="00CE3DFD"/>
    <w:rsid w:val="00CE7E1B"/>
    <w:rsid w:val="00D0499E"/>
    <w:rsid w:val="00D15F66"/>
    <w:rsid w:val="00D7733F"/>
    <w:rsid w:val="00D85886"/>
    <w:rsid w:val="00DF6F1C"/>
    <w:rsid w:val="00DF7B63"/>
    <w:rsid w:val="00E0175A"/>
    <w:rsid w:val="00E74C73"/>
    <w:rsid w:val="00E83343"/>
    <w:rsid w:val="00F25264"/>
    <w:rsid w:val="00FB3D42"/>
    <w:rsid w:val="00FB6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B59E4"/>
  <w15:chartTrackingRefBased/>
  <w15:docId w15:val="{4068A5A0-3401-4C69-8E80-A8DCDB497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4E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4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4E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2790</Words>
  <Characters>15906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Ochiltree</dc:creator>
  <cp:keywords/>
  <dc:description/>
  <cp:lastModifiedBy>R. Ochiltree</cp:lastModifiedBy>
  <cp:revision>2</cp:revision>
  <dcterms:created xsi:type="dcterms:W3CDTF">2022-09-30T16:19:00Z</dcterms:created>
  <dcterms:modified xsi:type="dcterms:W3CDTF">2022-09-30T16:19:00Z</dcterms:modified>
</cp:coreProperties>
</file>